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9547" w14:textId="1729B224" w:rsidR="006A2188" w:rsidRPr="009B56D2" w:rsidRDefault="00B804C8" w:rsidP="009B56D2">
      <w:pPr>
        <w:pStyle w:val="Web"/>
        <w:spacing w:before="0" w:beforeAutospacing="0" w:after="0" w:afterAutospacing="0" w:line="0" w:lineRule="atLeast"/>
        <w:ind w:right="1123"/>
        <w:jc w:val="right"/>
        <w:rPr>
          <w:rFonts w:ascii="ＭＳ Ｐ明朝" w:eastAsia="ＭＳ Ｐ明朝" w:hAnsi="ＭＳ Ｐ明朝"/>
          <w:b/>
          <w:sz w:val="28"/>
        </w:rPr>
      </w:pPr>
      <w:r w:rsidRPr="009B56D2">
        <w:rPr>
          <w:rFonts w:ascii="ＭＳ Ｐ明朝" w:eastAsia="ＭＳ Ｐ明朝" w:hAnsi="ＭＳ Ｐ明朝" w:hint="eastAsia"/>
          <w:b/>
          <w:sz w:val="28"/>
        </w:rPr>
        <w:t>専門領域に</w:t>
      </w:r>
      <w:r w:rsidR="006A2188" w:rsidRPr="009B56D2">
        <w:rPr>
          <w:rFonts w:ascii="ＭＳ Ｐ明朝" w:eastAsia="ＭＳ Ｐ明朝" w:hAnsi="ＭＳ Ｐ明朝" w:hint="eastAsia"/>
          <w:b/>
          <w:sz w:val="28"/>
        </w:rPr>
        <w:t>関わる</w:t>
      </w:r>
      <w:r w:rsidR="00AD7B9A" w:rsidRPr="009B56D2">
        <w:rPr>
          <w:rFonts w:ascii="ＭＳ Ｐ明朝" w:eastAsia="ＭＳ Ｐ明朝" w:hAnsi="ＭＳ Ｐ明朝" w:hint="eastAsia"/>
          <w:b/>
          <w:sz w:val="28"/>
        </w:rPr>
        <w:t>主な</w:t>
      </w:r>
      <w:r w:rsidRPr="009B56D2">
        <w:rPr>
          <w:rFonts w:ascii="ＭＳ Ｐ明朝" w:eastAsia="ＭＳ Ｐ明朝" w:hAnsi="ＭＳ Ｐ明朝" w:hint="eastAsia"/>
          <w:b/>
          <w:sz w:val="28"/>
        </w:rPr>
        <w:t>講演</w:t>
      </w:r>
      <w:r w:rsidR="00231EB2" w:rsidRPr="009B56D2">
        <w:rPr>
          <w:rFonts w:ascii="ＭＳ Ｐ明朝" w:eastAsia="ＭＳ Ｐ明朝" w:hAnsi="ＭＳ Ｐ明朝" w:hint="eastAsia"/>
          <w:b/>
          <w:sz w:val="28"/>
        </w:rPr>
        <w:t>会</w:t>
      </w:r>
      <w:r w:rsidR="00847568" w:rsidRPr="009B56D2">
        <w:rPr>
          <w:rFonts w:ascii="ＭＳ Ｐ明朝" w:eastAsia="ＭＳ Ｐ明朝" w:hAnsi="ＭＳ Ｐ明朝" w:hint="eastAsia"/>
          <w:b/>
          <w:sz w:val="28"/>
        </w:rPr>
        <w:t>・講義・委員会</w:t>
      </w:r>
      <w:r w:rsidR="00231EB2" w:rsidRPr="009B56D2">
        <w:rPr>
          <w:rFonts w:ascii="ＭＳ Ｐ明朝" w:eastAsia="ＭＳ Ｐ明朝" w:hAnsi="ＭＳ Ｐ明朝" w:hint="eastAsia"/>
          <w:b/>
          <w:sz w:val="28"/>
        </w:rPr>
        <w:t>タイトル一覧</w:t>
      </w:r>
      <w:r w:rsidR="002745B2" w:rsidRPr="009B56D2">
        <w:rPr>
          <w:rFonts w:ascii="ＭＳ Ｐ明朝" w:eastAsia="ＭＳ Ｐ明朝" w:hAnsi="ＭＳ Ｐ明朝" w:hint="eastAsia"/>
          <w:b/>
          <w:sz w:val="28"/>
        </w:rPr>
        <w:t xml:space="preserve">　</w:t>
      </w:r>
    </w:p>
    <w:p w14:paraId="1B715880" w14:textId="0BC1E40A" w:rsidR="00C44F4F" w:rsidRDefault="006A2188" w:rsidP="009B56D2">
      <w:pPr>
        <w:pStyle w:val="Web"/>
        <w:spacing w:before="0" w:beforeAutospacing="0" w:after="0" w:afterAutospacing="0" w:line="0" w:lineRule="atLeast"/>
        <w:ind w:right="1123"/>
        <w:jc w:val="right"/>
        <w:rPr>
          <w:rFonts w:ascii="ＭＳ Ｐ明朝" w:eastAsia="ＭＳ Ｐ明朝" w:hAnsi="ＭＳ Ｐ明朝"/>
          <w:bCs/>
          <w:sz w:val="18"/>
          <w:szCs w:val="22"/>
        </w:rPr>
      </w:pPr>
      <w:r w:rsidRPr="009B56D2">
        <w:rPr>
          <w:rFonts w:ascii="ＭＳ Ｐ明朝" w:eastAsia="ＭＳ Ｐ明朝" w:hAnsi="ＭＳ Ｐ明朝" w:hint="eastAsia"/>
          <w:b/>
          <w:sz w:val="28"/>
        </w:rPr>
        <w:t xml:space="preserve">　　　　　　　講師：後藤弘美　　　　　　　　</w:t>
      </w:r>
      <w:r w:rsidR="00D04134">
        <w:rPr>
          <w:rFonts w:ascii="ＭＳ Ｐ明朝" w:eastAsia="ＭＳ Ｐ明朝" w:hAnsi="ＭＳ Ｐ明朝" w:hint="eastAsia"/>
          <w:bCs/>
          <w:sz w:val="18"/>
          <w:szCs w:val="22"/>
        </w:rPr>
        <w:t>202</w:t>
      </w:r>
      <w:r w:rsidR="00A91160">
        <w:rPr>
          <w:rFonts w:ascii="ＭＳ Ｐ明朝" w:eastAsia="ＭＳ Ｐ明朝" w:hAnsi="ＭＳ Ｐ明朝" w:hint="eastAsia"/>
          <w:bCs/>
          <w:sz w:val="18"/>
          <w:szCs w:val="22"/>
        </w:rPr>
        <w:t>2</w:t>
      </w:r>
      <w:r w:rsidR="0065282F">
        <w:rPr>
          <w:rFonts w:ascii="ＭＳ Ｐ明朝" w:eastAsia="ＭＳ Ｐ明朝" w:hAnsi="ＭＳ Ｐ明朝" w:hint="eastAsia"/>
          <w:bCs/>
          <w:sz w:val="18"/>
          <w:szCs w:val="22"/>
        </w:rPr>
        <w:t>年現在</w:t>
      </w:r>
    </w:p>
    <w:p w14:paraId="5F63A839" w14:textId="77777777" w:rsidR="009B56D2" w:rsidRPr="006A2188" w:rsidRDefault="009B56D2" w:rsidP="009B56D2">
      <w:pPr>
        <w:pStyle w:val="Web"/>
        <w:spacing w:before="0" w:beforeAutospacing="0" w:after="0" w:afterAutospacing="0" w:line="0" w:lineRule="atLeast"/>
        <w:ind w:right="1123"/>
        <w:jc w:val="right"/>
        <w:rPr>
          <w:rFonts w:ascii="ＭＳ Ｐ明朝" w:eastAsia="ＭＳ Ｐ明朝" w:hAnsi="ＭＳ Ｐ明朝"/>
          <w:b/>
          <w:bCs/>
          <w:sz w:val="28"/>
        </w:rPr>
      </w:pPr>
    </w:p>
    <w:tbl>
      <w:tblPr>
        <w:tblStyle w:val="ac"/>
        <w:tblW w:w="1134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1"/>
      </w:tblGrid>
      <w:tr w:rsidR="002A4893" w:rsidRPr="007D45A2" w14:paraId="52598DDF" w14:textId="77777777" w:rsidTr="008C52BA">
        <w:tc>
          <w:tcPr>
            <w:tcW w:w="11341" w:type="dxa"/>
          </w:tcPr>
          <w:tbl>
            <w:tblPr>
              <w:tblStyle w:val="ac"/>
              <w:tblW w:w="10681" w:type="dxa"/>
              <w:tblInd w:w="454" w:type="dxa"/>
              <w:tblLook w:val="04A0" w:firstRow="1" w:lastRow="0" w:firstColumn="1" w:lastColumn="0" w:noHBand="0" w:noVBand="1"/>
            </w:tblPr>
            <w:tblGrid>
              <w:gridCol w:w="426"/>
              <w:gridCol w:w="645"/>
              <w:gridCol w:w="186"/>
              <w:gridCol w:w="50"/>
              <w:gridCol w:w="376"/>
              <w:gridCol w:w="50"/>
              <w:gridCol w:w="2835"/>
              <w:gridCol w:w="50"/>
              <w:gridCol w:w="6013"/>
              <w:gridCol w:w="50"/>
            </w:tblGrid>
            <w:tr w:rsidR="00F56F25" w:rsidRPr="002F2F0A" w14:paraId="359B472E" w14:textId="77777777" w:rsidTr="00F56F25">
              <w:tc>
                <w:tcPr>
                  <w:tcW w:w="426" w:type="dxa"/>
                </w:tcPr>
                <w:p w14:paraId="665CE969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645" w:type="dxa"/>
                </w:tcPr>
                <w:p w14:paraId="157342D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236" w:type="dxa"/>
                  <w:gridSpan w:val="2"/>
                </w:tcPr>
                <w:p w14:paraId="2FB32351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1D879A5" w14:textId="65F629EC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2885" w:type="dxa"/>
                  <w:gridSpan w:val="2"/>
                </w:tcPr>
                <w:p w14:paraId="68BF5740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主催</w:t>
                  </w:r>
                </w:p>
              </w:tc>
              <w:tc>
                <w:tcPr>
                  <w:tcW w:w="6063" w:type="dxa"/>
                  <w:gridSpan w:val="2"/>
                </w:tcPr>
                <w:p w14:paraId="0F8327D1" w14:textId="77777777" w:rsidR="00F56F25" w:rsidRPr="002F2F0A" w:rsidRDefault="00F56F25" w:rsidP="0008440B">
                  <w:pPr>
                    <w:pStyle w:val="Web"/>
                    <w:spacing w:before="0" w:after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演題</w:t>
                  </w:r>
                </w:p>
              </w:tc>
            </w:tr>
            <w:tr w:rsidR="00F56F25" w:rsidRPr="002F2F0A" w14:paraId="6175A142" w14:textId="77777777" w:rsidTr="00F56F25">
              <w:tc>
                <w:tcPr>
                  <w:tcW w:w="426" w:type="dxa"/>
                </w:tcPr>
                <w:p w14:paraId="210689C7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45" w:type="dxa"/>
                </w:tcPr>
                <w:p w14:paraId="12E05782" w14:textId="224350B8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2005</w:t>
                  </w:r>
                </w:p>
              </w:tc>
              <w:tc>
                <w:tcPr>
                  <w:tcW w:w="236" w:type="dxa"/>
                  <w:gridSpan w:val="2"/>
                </w:tcPr>
                <w:p w14:paraId="79BFA448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389E341" w14:textId="420CA26A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85" w:type="dxa"/>
                  <w:gridSpan w:val="2"/>
                </w:tcPr>
                <w:p w14:paraId="1BE003F7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千葉県教育委員会</w:t>
                  </w:r>
                </w:p>
              </w:tc>
              <w:tc>
                <w:tcPr>
                  <w:tcW w:w="6063" w:type="dxa"/>
                  <w:gridSpan w:val="2"/>
                </w:tcPr>
                <w:p w14:paraId="7C04DBEA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シンポジウム　「不登校児童生徒の新しい支援の在り方」</w:t>
                  </w:r>
                </w:p>
              </w:tc>
            </w:tr>
            <w:tr w:rsidR="00F56F25" w:rsidRPr="002F2F0A" w14:paraId="0A125297" w14:textId="77777777" w:rsidTr="00F56F25">
              <w:tc>
                <w:tcPr>
                  <w:tcW w:w="426" w:type="dxa"/>
                </w:tcPr>
                <w:p w14:paraId="78B8478D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45" w:type="dxa"/>
                </w:tcPr>
                <w:p w14:paraId="509DDF9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F01A3A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3985962" w14:textId="29EE1E00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16A9EC28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cs="メイリオ" w:hint="eastAsia"/>
                      <w:color w:val="000000"/>
                      <w:sz w:val="21"/>
                      <w:szCs w:val="21"/>
                    </w:rPr>
                    <w:t>千葉県教育委員会</w:t>
                  </w:r>
                </w:p>
              </w:tc>
              <w:tc>
                <w:tcPr>
                  <w:tcW w:w="6063" w:type="dxa"/>
                  <w:gridSpan w:val="2"/>
                </w:tcPr>
                <w:p w14:paraId="0FD56F0F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cs="メイリオ" w:hint="eastAsia"/>
                      <w:color w:val="000000"/>
                      <w:sz w:val="21"/>
                      <w:szCs w:val="21"/>
                    </w:rPr>
                    <w:t>講演会「不登校児童生徒の居場所と相談について」</w:t>
                  </w:r>
                </w:p>
              </w:tc>
            </w:tr>
            <w:tr w:rsidR="00F56F25" w:rsidRPr="002F2F0A" w14:paraId="77D8E6F9" w14:textId="77777777" w:rsidTr="00F56F25">
              <w:tc>
                <w:tcPr>
                  <w:tcW w:w="426" w:type="dxa"/>
                </w:tcPr>
                <w:p w14:paraId="7BF730E9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45" w:type="dxa"/>
                </w:tcPr>
                <w:p w14:paraId="551C547A" w14:textId="724E7CC9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2007</w:t>
                  </w:r>
                </w:p>
              </w:tc>
              <w:tc>
                <w:tcPr>
                  <w:tcW w:w="236" w:type="dxa"/>
                  <w:gridSpan w:val="2"/>
                </w:tcPr>
                <w:p w14:paraId="6A628A5E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AE1B3A6" w14:textId="3E12981E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7FB5AD49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77C5BC62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「幼児期の子育てのコツ」</w:t>
                  </w:r>
                </w:p>
              </w:tc>
            </w:tr>
            <w:tr w:rsidR="00F56F25" w:rsidRPr="002F2F0A" w14:paraId="4D1F6EB3" w14:textId="77777777" w:rsidTr="00F56F25">
              <w:tc>
                <w:tcPr>
                  <w:tcW w:w="426" w:type="dxa"/>
                </w:tcPr>
                <w:p w14:paraId="5721C389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45" w:type="dxa"/>
                </w:tcPr>
                <w:p w14:paraId="455739F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55FAD51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E574804" w14:textId="10688915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85" w:type="dxa"/>
                  <w:gridSpan w:val="2"/>
                </w:tcPr>
                <w:p w14:paraId="35729D6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090CDA4D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「夏休みの過ごし方と2学期へ向けての準備」</w:t>
                  </w:r>
                </w:p>
              </w:tc>
            </w:tr>
            <w:tr w:rsidR="00F56F25" w:rsidRPr="002F2F0A" w14:paraId="7A61D8EE" w14:textId="77777777" w:rsidTr="00F56F25">
              <w:tc>
                <w:tcPr>
                  <w:tcW w:w="426" w:type="dxa"/>
                </w:tcPr>
                <w:p w14:paraId="49E6A1BE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45" w:type="dxa"/>
                </w:tcPr>
                <w:p w14:paraId="2FD7D243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341AC83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5AA1ED3" w14:textId="196E3603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6A6D26E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7879F967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「あなたらしい子育ての応援　児童期の子育ての取り組み方」</w:t>
                  </w:r>
                </w:p>
              </w:tc>
            </w:tr>
            <w:tr w:rsidR="00F56F25" w:rsidRPr="002F2F0A" w14:paraId="72208DF3" w14:textId="77777777" w:rsidTr="00F56F25">
              <w:tc>
                <w:tcPr>
                  <w:tcW w:w="426" w:type="dxa"/>
                </w:tcPr>
                <w:p w14:paraId="16CC0DB0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45" w:type="dxa"/>
                </w:tcPr>
                <w:p w14:paraId="2D35C9B8" w14:textId="5D7A50F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2008</w:t>
                  </w:r>
                </w:p>
              </w:tc>
              <w:tc>
                <w:tcPr>
                  <w:tcW w:w="236" w:type="dxa"/>
                  <w:gridSpan w:val="2"/>
                </w:tcPr>
                <w:p w14:paraId="7AE4CE68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38854D7" w14:textId="0D11B1F5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202B6A0A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3C8FC25F" w14:textId="77777777" w:rsidR="00F56F25" w:rsidRPr="002F2F0A" w:rsidRDefault="00F56F25" w:rsidP="0008440B">
                  <w:pPr>
                    <w:pStyle w:val="Web"/>
                    <w:spacing w:before="0" w:after="0"/>
                    <w:ind w:left="21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「入園・入学前の新学期の心構えと対応についてのママ講座」</w:t>
                  </w:r>
                </w:p>
              </w:tc>
            </w:tr>
            <w:tr w:rsidR="00F56F25" w:rsidRPr="002F2F0A" w14:paraId="27B5EAD5" w14:textId="77777777" w:rsidTr="00F56F25">
              <w:tc>
                <w:tcPr>
                  <w:tcW w:w="426" w:type="dxa"/>
                </w:tcPr>
                <w:p w14:paraId="65F2A281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645" w:type="dxa"/>
                </w:tcPr>
                <w:p w14:paraId="28511930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76F1928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A40169C" w14:textId="14AE1F40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17B04627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607FF3B9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「小学生～高校生の1年間のストレスチェックと対応の仕方」</w:t>
                  </w:r>
                </w:p>
              </w:tc>
            </w:tr>
            <w:tr w:rsidR="00F56F25" w:rsidRPr="002F2F0A" w14:paraId="58233604" w14:textId="77777777" w:rsidTr="00F56F25">
              <w:tc>
                <w:tcPr>
                  <w:tcW w:w="426" w:type="dxa"/>
                </w:tcPr>
                <w:p w14:paraId="08FEB311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645" w:type="dxa"/>
                </w:tcPr>
                <w:p w14:paraId="2E2843CE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3A5C845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9BE0B41" w14:textId="0DA62816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6AC29926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467A2D28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「不登校の予防と対応－小学生、中学生それぞれのケース」」</w:t>
                  </w:r>
                </w:p>
              </w:tc>
            </w:tr>
            <w:tr w:rsidR="00F56F25" w:rsidRPr="002F2F0A" w14:paraId="655147C0" w14:textId="77777777" w:rsidTr="00F56F25">
              <w:tc>
                <w:tcPr>
                  <w:tcW w:w="426" w:type="dxa"/>
                </w:tcPr>
                <w:p w14:paraId="59DC132A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645" w:type="dxa"/>
                </w:tcPr>
                <w:p w14:paraId="6AD818AF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5CDE47F1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F37D706" w14:textId="034A8508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1C40FF49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浦安市教育委員会</w:t>
                  </w:r>
                </w:p>
              </w:tc>
              <w:tc>
                <w:tcPr>
                  <w:tcW w:w="6063" w:type="dxa"/>
                  <w:gridSpan w:val="2"/>
                </w:tcPr>
                <w:p w14:paraId="048E61F9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「スクールカウンセラーにできること－不登校への取り組み」</w:t>
                  </w:r>
                </w:p>
              </w:tc>
            </w:tr>
            <w:tr w:rsidR="00F56F25" w:rsidRPr="002F2F0A" w14:paraId="060FDDA5" w14:textId="77777777" w:rsidTr="00F56F25">
              <w:tc>
                <w:tcPr>
                  <w:tcW w:w="426" w:type="dxa"/>
                </w:tcPr>
                <w:p w14:paraId="7A3A76B9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645" w:type="dxa"/>
                </w:tcPr>
                <w:p w14:paraId="2FE99F94" w14:textId="3A7C1952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2009</w:t>
                  </w:r>
                </w:p>
              </w:tc>
              <w:tc>
                <w:tcPr>
                  <w:tcW w:w="236" w:type="dxa"/>
                  <w:gridSpan w:val="2"/>
                </w:tcPr>
                <w:p w14:paraId="5C3C393B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09BBAB9" w14:textId="0329234F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85" w:type="dxa"/>
                  <w:gridSpan w:val="2"/>
                </w:tcPr>
                <w:p w14:paraId="6157096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63105EC0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「新学期を迎える前に　不登校の子への準備と関わり方」</w:t>
                  </w:r>
                </w:p>
              </w:tc>
            </w:tr>
            <w:tr w:rsidR="00F56F25" w:rsidRPr="002F2F0A" w14:paraId="645FF592" w14:textId="77777777" w:rsidTr="00F56F25">
              <w:tc>
                <w:tcPr>
                  <w:tcW w:w="426" w:type="dxa"/>
                </w:tcPr>
                <w:p w14:paraId="29B6BA04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645" w:type="dxa"/>
                </w:tcPr>
                <w:p w14:paraId="620AF255" w14:textId="3D773271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2010</w:t>
                  </w:r>
                </w:p>
              </w:tc>
              <w:tc>
                <w:tcPr>
                  <w:tcW w:w="236" w:type="dxa"/>
                  <w:gridSpan w:val="2"/>
                </w:tcPr>
                <w:p w14:paraId="5755AB8C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8FFA0A3" w14:textId="34C3D1D5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61C26D6C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ホームスタート浦安支部</w:t>
                  </w:r>
                </w:p>
              </w:tc>
              <w:tc>
                <w:tcPr>
                  <w:tcW w:w="6063" w:type="dxa"/>
                  <w:gridSpan w:val="2"/>
                </w:tcPr>
                <w:p w14:paraId="7AECAAC3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ホームビジター養成講座講師「問題や悩みのある家庭への理解と対応」</w:t>
                  </w:r>
                </w:p>
              </w:tc>
            </w:tr>
            <w:tr w:rsidR="00F56F25" w:rsidRPr="002F2F0A" w14:paraId="1DC436DC" w14:textId="77777777" w:rsidTr="00F56F25">
              <w:tc>
                <w:tcPr>
                  <w:tcW w:w="426" w:type="dxa"/>
                </w:tcPr>
                <w:p w14:paraId="505CD042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645" w:type="dxa"/>
                </w:tcPr>
                <w:p w14:paraId="13AE553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40E021F8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208AFCC" w14:textId="5515D02D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424CE626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1B260CC2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「ひとりで抱えない子育て </w:t>
                  </w:r>
                  <w:r w:rsidRPr="002F2F0A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–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 私のサポートネットワークの作成」</w:t>
                  </w:r>
                </w:p>
              </w:tc>
            </w:tr>
            <w:tr w:rsidR="00F56F25" w:rsidRPr="002F2F0A" w14:paraId="26F2042B" w14:textId="77777777" w:rsidTr="00F56F25">
              <w:tc>
                <w:tcPr>
                  <w:tcW w:w="426" w:type="dxa"/>
                </w:tcPr>
                <w:p w14:paraId="0B795B3C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645" w:type="dxa"/>
                </w:tcPr>
                <w:p w14:paraId="49ADC0F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5072B269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9CFEDF0" w14:textId="6E6C6BDB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28E7EADA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浦安市スクールカウンセラー研修会</w:t>
                  </w:r>
                </w:p>
              </w:tc>
              <w:tc>
                <w:tcPr>
                  <w:tcW w:w="6063" w:type="dxa"/>
                  <w:gridSpan w:val="2"/>
                </w:tcPr>
                <w:p w14:paraId="64297ECA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「不登校小学生、中学生6ケースの事例検討会、スーパーヴァイズ」</w:t>
                  </w:r>
                </w:p>
              </w:tc>
            </w:tr>
            <w:tr w:rsidR="00F56F25" w:rsidRPr="002F2F0A" w14:paraId="16C7C843" w14:textId="77777777" w:rsidTr="00F56F25">
              <w:tc>
                <w:tcPr>
                  <w:tcW w:w="426" w:type="dxa"/>
                </w:tcPr>
                <w:p w14:paraId="2D96B7F8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645" w:type="dxa"/>
                </w:tcPr>
                <w:p w14:paraId="0A1C707A" w14:textId="767DCA4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2011</w:t>
                  </w:r>
                </w:p>
              </w:tc>
              <w:tc>
                <w:tcPr>
                  <w:tcW w:w="236" w:type="dxa"/>
                  <w:gridSpan w:val="2"/>
                </w:tcPr>
                <w:p w14:paraId="4C228198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013A176" w14:textId="784D64D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85" w:type="dxa"/>
                  <w:gridSpan w:val="2"/>
                </w:tcPr>
                <w:p w14:paraId="0C25D4A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市川市教育委員会</w:t>
                  </w:r>
                </w:p>
              </w:tc>
              <w:tc>
                <w:tcPr>
                  <w:tcW w:w="6063" w:type="dxa"/>
                  <w:gridSpan w:val="2"/>
                </w:tcPr>
                <w:p w14:paraId="225AF723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「教職員研修会－不登校中学生への新しい支援の在り方」</w:t>
                  </w:r>
                </w:p>
              </w:tc>
            </w:tr>
            <w:tr w:rsidR="00F56F25" w:rsidRPr="002F2F0A" w14:paraId="057138FA" w14:textId="77777777" w:rsidTr="00F56F25">
              <w:tc>
                <w:tcPr>
                  <w:tcW w:w="426" w:type="dxa"/>
                </w:tcPr>
                <w:p w14:paraId="095A6BBD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645" w:type="dxa"/>
                </w:tcPr>
                <w:p w14:paraId="6CE3EA61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45A695DF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EA37855" w14:textId="33F47E85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85" w:type="dxa"/>
                  <w:gridSpan w:val="2"/>
                </w:tcPr>
                <w:p w14:paraId="604C40B3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浦安おーぷんどあプロジェクト</w:t>
                  </w:r>
                </w:p>
              </w:tc>
              <w:tc>
                <w:tcPr>
                  <w:tcW w:w="6063" w:type="dxa"/>
                  <w:gridSpan w:val="2"/>
                </w:tcPr>
                <w:p w14:paraId="685AFB8D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「不登校を語るつどい - 伝えたいことを伝わる言い方で」</w:t>
                  </w:r>
                </w:p>
              </w:tc>
            </w:tr>
            <w:tr w:rsidR="00F56F25" w:rsidRPr="002F2F0A" w14:paraId="6D7E828B" w14:textId="77777777" w:rsidTr="00F56F25">
              <w:tc>
                <w:tcPr>
                  <w:tcW w:w="426" w:type="dxa"/>
                </w:tcPr>
                <w:p w14:paraId="63A37FBF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645" w:type="dxa"/>
                </w:tcPr>
                <w:p w14:paraId="1268B3AE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CB8BA10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5C1E643" w14:textId="1147DB6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0AAB803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7061A832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「健やかな心を育てる言葉の使い方」</w:t>
                  </w:r>
                </w:p>
              </w:tc>
            </w:tr>
            <w:tr w:rsidR="00F56F25" w:rsidRPr="002F2F0A" w14:paraId="62AF16EA" w14:textId="77777777" w:rsidTr="00F56F25">
              <w:tc>
                <w:tcPr>
                  <w:tcW w:w="426" w:type="dxa"/>
                </w:tcPr>
                <w:p w14:paraId="2962FC6B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645" w:type="dxa"/>
                </w:tcPr>
                <w:p w14:paraId="557A5A5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4A35487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1E830F7" w14:textId="292D4ED0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53AB5583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東京都教育相談センター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6EFC5E00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「集団場面（学校サポート適応指導教室）での対応の仕方」</w:t>
                  </w:r>
                </w:p>
              </w:tc>
            </w:tr>
            <w:tr w:rsidR="00F56F25" w:rsidRPr="002F2F0A" w14:paraId="2171C721" w14:textId="77777777" w:rsidTr="00F56F25">
              <w:tc>
                <w:tcPr>
                  <w:tcW w:w="426" w:type="dxa"/>
                </w:tcPr>
                <w:p w14:paraId="720F0504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645" w:type="dxa"/>
                </w:tcPr>
                <w:p w14:paraId="45406DE1" w14:textId="3D46E34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2012</w:t>
                  </w:r>
                </w:p>
              </w:tc>
              <w:tc>
                <w:tcPr>
                  <w:tcW w:w="236" w:type="dxa"/>
                  <w:gridSpan w:val="2"/>
                </w:tcPr>
                <w:p w14:paraId="324DBE3A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3C41B4B" w14:textId="79D3180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85" w:type="dxa"/>
                  <w:gridSpan w:val="2"/>
                </w:tcPr>
                <w:p w14:paraId="2557DBD2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市川市教育委員会</w:t>
                  </w:r>
                </w:p>
              </w:tc>
              <w:tc>
                <w:tcPr>
                  <w:tcW w:w="6063" w:type="dxa"/>
                  <w:gridSpan w:val="2"/>
                </w:tcPr>
                <w:p w14:paraId="3698DD62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「教職員研修会－不登校小中学生へのアプローチと対応の仕方」</w:t>
                  </w:r>
                </w:p>
              </w:tc>
            </w:tr>
            <w:tr w:rsidR="00F56F25" w:rsidRPr="002F2F0A" w14:paraId="32640E09" w14:textId="77777777" w:rsidTr="00F56F25">
              <w:tc>
                <w:tcPr>
                  <w:tcW w:w="426" w:type="dxa"/>
                </w:tcPr>
                <w:p w14:paraId="24F0FE41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645" w:type="dxa"/>
                </w:tcPr>
                <w:p w14:paraId="4C56BF1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30CC1D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6EE5131" w14:textId="067574C1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6FAD8B3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東京都教育相談センター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6FC34CBE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「不登校への理解と対応 - 教育相談適応教室での対応の仕方」</w:t>
                  </w:r>
                </w:p>
              </w:tc>
            </w:tr>
            <w:tr w:rsidR="00F56F25" w:rsidRPr="002F2F0A" w14:paraId="48986EFD" w14:textId="77777777" w:rsidTr="00F56F25">
              <w:tc>
                <w:tcPr>
                  <w:tcW w:w="426" w:type="dxa"/>
                </w:tcPr>
                <w:p w14:paraId="437B303C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645" w:type="dxa"/>
                </w:tcPr>
                <w:p w14:paraId="67F633C7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E7198E3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B2D4C28" w14:textId="12D19C9B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85" w:type="dxa"/>
                  <w:gridSpan w:val="2"/>
                </w:tcPr>
                <w:p w14:paraId="43CF85D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ホームスタート浦安支部</w:t>
                  </w:r>
                </w:p>
              </w:tc>
              <w:tc>
                <w:tcPr>
                  <w:tcW w:w="6063" w:type="dxa"/>
                  <w:gridSpan w:val="2"/>
                </w:tcPr>
                <w:p w14:paraId="0B4DF40E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ホームビジター養成講座講師「家庭とは、親とは、家族と親の役割について」</w:t>
                  </w:r>
                </w:p>
              </w:tc>
            </w:tr>
            <w:tr w:rsidR="00F56F25" w:rsidRPr="002F2F0A" w14:paraId="40474311" w14:textId="77777777" w:rsidTr="00F56F25">
              <w:tc>
                <w:tcPr>
                  <w:tcW w:w="426" w:type="dxa"/>
                </w:tcPr>
                <w:p w14:paraId="1AE6B8B4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645" w:type="dxa"/>
                </w:tcPr>
                <w:p w14:paraId="20488E3C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E525B06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A855A28" w14:textId="5449CD35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08E0798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東京都教育相談センター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26A26D49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「気がかりな子どもの心理と対応 - 非行」</w:t>
                  </w:r>
                </w:p>
              </w:tc>
            </w:tr>
            <w:tr w:rsidR="00F56F25" w:rsidRPr="002F2F0A" w14:paraId="2A62F9A9" w14:textId="77777777" w:rsidTr="00F56F25">
              <w:tc>
                <w:tcPr>
                  <w:tcW w:w="426" w:type="dxa"/>
                </w:tcPr>
                <w:p w14:paraId="08E4A9D6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645" w:type="dxa"/>
                </w:tcPr>
                <w:p w14:paraId="4754353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874DDDB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48B0502" w14:textId="14129899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644BD8C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東京都教育相談センター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4CC7DC80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「気がかりな子どものサイン、サインに気づいた時の対応」　サインチェックシートの活用</w:t>
                  </w:r>
                </w:p>
              </w:tc>
            </w:tr>
            <w:tr w:rsidR="00F56F25" w:rsidRPr="002F2F0A" w14:paraId="1DF7DFB6" w14:textId="77777777" w:rsidTr="00F56F25">
              <w:tc>
                <w:tcPr>
                  <w:tcW w:w="426" w:type="dxa"/>
                </w:tcPr>
                <w:p w14:paraId="32109619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645" w:type="dxa"/>
                </w:tcPr>
                <w:p w14:paraId="415AFE6B" w14:textId="4B9BD158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2013</w:t>
                  </w:r>
                </w:p>
              </w:tc>
              <w:tc>
                <w:tcPr>
                  <w:tcW w:w="236" w:type="dxa"/>
                  <w:gridSpan w:val="2"/>
                </w:tcPr>
                <w:p w14:paraId="0D937499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ADF37B2" w14:textId="11B2A5E8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406885E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東京都教育相談センター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04E69BE9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「不登校・集団不適応児童と保護者への理解と対応」サインチェックシートの活用</w:t>
                  </w:r>
                </w:p>
              </w:tc>
            </w:tr>
            <w:tr w:rsidR="00F56F25" w:rsidRPr="002F2F0A" w14:paraId="5F4B04A0" w14:textId="77777777" w:rsidTr="00F56F25">
              <w:tc>
                <w:tcPr>
                  <w:tcW w:w="426" w:type="dxa"/>
                </w:tcPr>
                <w:p w14:paraId="494E0715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645" w:type="dxa"/>
                </w:tcPr>
                <w:p w14:paraId="517292C9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433ACBCC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37600E9" w14:textId="43021DB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510DC6F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18967674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「教育相談員・スクールカウンセラーのためのインテーク面接の理解と実践」</w:t>
                  </w:r>
                </w:p>
              </w:tc>
            </w:tr>
            <w:tr w:rsidR="00F56F25" w:rsidRPr="002F2F0A" w14:paraId="7C9195BC" w14:textId="77777777" w:rsidTr="00F56F25">
              <w:tc>
                <w:tcPr>
                  <w:tcW w:w="426" w:type="dxa"/>
                </w:tcPr>
                <w:p w14:paraId="5BFD48B6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645" w:type="dxa"/>
                </w:tcPr>
                <w:p w14:paraId="1EDB5F1D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79CE9FFE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0DC8BB6" w14:textId="3C03D351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07E8BD75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相談室「ゆずり葉」</w:t>
                  </w:r>
                </w:p>
              </w:tc>
              <w:tc>
                <w:tcPr>
                  <w:tcW w:w="6063" w:type="dxa"/>
                  <w:gridSpan w:val="2"/>
                </w:tcPr>
                <w:p w14:paraId="06B8DA0B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「教育相談員・スクールカウンセラーのための箱庭療法の理解と実践」</w:t>
                  </w:r>
                </w:p>
              </w:tc>
            </w:tr>
            <w:tr w:rsidR="00F56F25" w:rsidRPr="002F2F0A" w14:paraId="6140F3CB" w14:textId="77777777" w:rsidTr="00F56F25">
              <w:tc>
                <w:tcPr>
                  <w:tcW w:w="426" w:type="dxa"/>
                </w:tcPr>
                <w:p w14:paraId="782A40E8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645" w:type="dxa"/>
                </w:tcPr>
                <w:p w14:paraId="08090EFA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CD14153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E9048B0" w14:textId="310B6292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604166CC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練馬区立小学校</w:t>
                  </w:r>
                </w:p>
              </w:tc>
              <w:tc>
                <w:tcPr>
                  <w:tcW w:w="6063" w:type="dxa"/>
                  <w:gridSpan w:val="2"/>
                </w:tcPr>
                <w:p w14:paraId="4811784D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「教職員研修会－発達障がい児童への具体的対応の仕方」</w:t>
                  </w:r>
                </w:p>
              </w:tc>
            </w:tr>
            <w:tr w:rsidR="00F56F25" w:rsidRPr="002F2F0A" w14:paraId="3A6CBEB2" w14:textId="77777777" w:rsidTr="00F56F25">
              <w:tc>
                <w:tcPr>
                  <w:tcW w:w="426" w:type="dxa"/>
                </w:tcPr>
                <w:p w14:paraId="13D59A13" w14:textId="77777777" w:rsidR="00F56F25" w:rsidRPr="002F2F0A" w:rsidRDefault="00F56F25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645" w:type="dxa"/>
                </w:tcPr>
                <w:p w14:paraId="048490E4" w14:textId="027DB83D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2014</w:t>
                  </w:r>
                </w:p>
              </w:tc>
              <w:tc>
                <w:tcPr>
                  <w:tcW w:w="236" w:type="dxa"/>
                  <w:gridSpan w:val="2"/>
                </w:tcPr>
                <w:p w14:paraId="79F839E7" w14:textId="77777777" w:rsidR="00F56F25" w:rsidRPr="002F2F0A" w:rsidRDefault="00F56F25" w:rsidP="00F56F25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CB720F7" w14:textId="47288EB9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48788F07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千葉県教育委員会</w:t>
                  </w:r>
                </w:p>
                <w:p w14:paraId="5413DD94" w14:textId="77777777" w:rsidR="00F56F25" w:rsidRPr="002F2F0A" w:rsidRDefault="00F56F25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子どもと親のサポートセンター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19284F09" w14:textId="77777777" w:rsidR="00F56F25" w:rsidRPr="002F2F0A" w:rsidRDefault="00F56F25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サポートセミナー「</w:t>
                  </w:r>
                  <w:r w:rsidRPr="002F2F0A">
                    <w:rPr>
                      <w:rFonts w:ascii="ＭＳ Ｐ明朝" w:eastAsia="ＭＳ Ｐ明朝" w:hAnsi="ＭＳ Ｐ明朝" w:hint="eastAsia"/>
                      <w:bCs/>
                      <w:sz w:val="21"/>
                      <w:szCs w:val="21"/>
                    </w:rPr>
                    <w:t>中学高校の不登校・中途退学者のための進路の選び方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」</w:t>
                  </w:r>
                </w:p>
              </w:tc>
            </w:tr>
            <w:tr w:rsidR="00D04134" w:rsidRPr="002F2F0A" w14:paraId="56A1C00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78DC95DE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831" w:type="dxa"/>
                  <w:gridSpan w:val="2"/>
                </w:tcPr>
                <w:p w14:paraId="416E525F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05ACF91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76D9CB55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浦安市協働推進課</w:t>
                  </w:r>
                </w:p>
              </w:tc>
              <w:tc>
                <w:tcPr>
                  <w:tcW w:w="6063" w:type="dxa"/>
                  <w:gridSpan w:val="2"/>
                </w:tcPr>
                <w:p w14:paraId="1C5A7E08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「市民にできる社会貢献とサポートの仕方」-相談室ゆずり葉の活動を通して-</w:t>
                  </w:r>
                </w:p>
              </w:tc>
            </w:tr>
            <w:tr w:rsidR="00D04134" w:rsidRPr="002F2F0A" w14:paraId="1BD32649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16501B65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831" w:type="dxa"/>
                  <w:gridSpan w:val="2"/>
                </w:tcPr>
                <w:p w14:paraId="1A379F2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2E23EA3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1C89E363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浦安市スクールカウンセラー研修会</w:t>
                  </w:r>
                </w:p>
              </w:tc>
              <w:tc>
                <w:tcPr>
                  <w:tcW w:w="6063" w:type="dxa"/>
                  <w:gridSpan w:val="2"/>
                </w:tcPr>
                <w:p w14:paraId="70E4FD37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「不登校事例検討会」発達障がいへの対応事例、親や教員との連携の仕方</w:t>
                  </w:r>
                </w:p>
              </w:tc>
            </w:tr>
            <w:tr w:rsidR="00D04134" w:rsidRPr="002F2F0A" w14:paraId="46204CE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0E708960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31" w:type="dxa"/>
                  <w:gridSpan w:val="2"/>
                </w:tcPr>
                <w:p w14:paraId="0E52ECF6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E595EFA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659D6CD7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ホームスタート浦安支部</w:t>
                  </w:r>
                </w:p>
              </w:tc>
              <w:tc>
                <w:tcPr>
                  <w:tcW w:w="6063" w:type="dxa"/>
                  <w:gridSpan w:val="2"/>
                </w:tcPr>
                <w:p w14:paraId="63657402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ホームビジター養成講座講師「家庭とは、親とは」</w:t>
                  </w:r>
                </w:p>
              </w:tc>
            </w:tr>
            <w:tr w:rsidR="00D04134" w:rsidRPr="002F2F0A" w14:paraId="72686531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0328A56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831" w:type="dxa"/>
                  <w:gridSpan w:val="2"/>
                </w:tcPr>
                <w:p w14:paraId="0DF1F856" w14:textId="6B9B4AAC" w:rsidR="002A4893" w:rsidRPr="002F2F0A" w:rsidRDefault="00D04134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26" w:type="dxa"/>
                  <w:gridSpan w:val="2"/>
                </w:tcPr>
                <w:p w14:paraId="16D0AEB9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5ECB9A84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子育てテラスふらっと</w:t>
                  </w:r>
                </w:p>
              </w:tc>
              <w:tc>
                <w:tcPr>
                  <w:tcW w:w="6063" w:type="dxa"/>
                  <w:gridSpan w:val="2"/>
                </w:tcPr>
                <w:p w14:paraId="43F39358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「子どものイヤイヤ期への対応」未就学児～小学生を持つ親対象</w:t>
                  </w:r>
                </w:p>
              </w:tc>
            </w:tr>
            <w:tr w:rsidR="00D04134" w:rsidRPr="002F2F0A" w14:paraId="4449BBE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9FEFAEB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831" w:type="dxa"/>
                  <w:gridSpan w:val="2"/>
                </w:tcPr>
                <w:p w14:paraId="35ECD56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9C47815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85" w:type="dxa"/>
                  <w:gridSpan w:val="2"/>
                </w:tcPr>
                <w:p w14:paraId="613FB463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スクールIE</w:t>
                  </w:r>
                </w:p>
              </w:tc>
              <w:tc>
                <w:tcPr>
                  <w:tcW w:w="6063" w:type="dxa"/>
                  <w:gridSpan w:val="2"/>
                </w:tcPr>
                <w:p w14:paraId="63F83658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「子どものやる気の出させ方」</w:t>
                  </w:r>
                </w:p>
              </w:tc>
            </w:tr>
            <w:tr w:rsidR="00D04134" w:rsidRPr="002F2F0A" w14:paraId="2BA0C4DB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5BB9DF36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831" w:type="dxa"/>
                  <w:gridSpan w:val="2"/>
                </w:tcPr>
                <w:p w14:paraId="04B4FC1A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E3830F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3CBC0E96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スクールIE</w:t>
                  </w:r>
                </w:p>
              </w:tc>
              <w:tc>
                <w:tcPr>
                  <w:tcW w:w="6063" w:type="dxa"/>
                  <w:gridSpan w:val="2"/>
                </w:tcPr>
                <w:p w14:paraId="15885E92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「夏休みの過ごし方と2学期へ向けての準備」</w:t>
                  </w:r>
                </w:p>
              </w:tc>
            </w:tr>
            <w:tr w:rsidR="00D04134" w:rsidRPr="002F2F0A" w14:paraId="590357C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51ACD9C7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831" w:type="dxa"/>
                  <w:gridSpan w:val="2"/>
                </w:tcPr>
                <w:p w14:paraId="6F2B876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3F73C2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6ECBC988" w14:textId="77777777" w:rsidR="00AF3216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千葉県教育委員会</w:t>
                  </w:r>
                </w:p>
                <w:p w14:paraId="1AFF621E" w14:textId="77777777" w:rsidR="002A4893" w:rsidRPr="002F2F0A" w:rsidRDefault="00AF3216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子どもと親のサポートセンター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5263C82D" w14:textId="77777777" w:rsidR="002A4893" w:rsidRPr="002F2F0A" w:rsidRDefault="002A4893" w:rsidP="00AF3216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サポートセミナー「</w:t>
                  </w:r>
                  <w:r w:rsidRPr="002F2F0A">
                    <w:rPr>
                      <w:rFonts w:ascii="ＭＳ Ｐ明朝" w:eastAsia="ＭＳ Ｐ明朝" w:hAnsi="ＭＳ Ｐ明朝" w:hint="eastAsia"/>
                      <w:bCs/>
                      <w:sz w:val="21"/>
                      <w:szCs w:val="21"/>
                    </w:rPr>
                    <w:t>中学高校の不登校・中途退学者のための進路の選び方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」</w:t>
                  </w:r>
                </w:p>
              </w:tc>
            </w:tr>
            <w:tr w:rsidR="00D04134" w:rsidRPr="002F2F0A" w14:paraId="0CC3BD97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704BBA5E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831" w:type="dxa"/>
                  <w:gridSpan w:val="2"/>
                </w:tcPr>
                <w:p w14:paraId="2439AE1F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3D9AC6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60B8071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浦安市健康増進課</w:t>
                  </w:r>
                </w:p>
              </w:tc>
              <w:tc>
                <w:tcPr>
                  <w:tcW w:w="6063" w:type="dxa"/>
                  <w:gridSpan w:val="2"/>
                </w:tcPr>
                <w:p w14:paraId="0EF5F4F9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命と心の支援事業「子どもの生きる力を育むために」パネルディスカッション</w:t>
                  </w:r>
                </w:p>
              </w:tc>
            </w:tr>
            <w:tr w:rsidR="00D04134" w:rsidRPr="002F2F0A" w14:paraId="08F88B3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C4D081F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831" w:type="dxa"/>
                  <w:gridSpan w:val="2"/>
                </w:tcPr>
                <w:p w14:paraId="423D64E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855C5D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1D94B376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浦安市堀江家庭教育学級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6CB5793A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「親と子のストレス＆アンガーマネジメント」小学生を持つ親対象</w:t>
                  </w:r>
                </w:p>
              </w:tc>
            </w:tr>
            <w:tr w:rsidR="00D04134" w:rsidRPr="002F2F0A" w14:paraId="3E1BB32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201EBF0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831" w:type="dxa"/>
                  <w:gridSpan w:val="2"/>
                </w:tcPr>
                <w:p w14:paraId="5EC5350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E90E58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27C3240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不登校親子応援ネット交流会</w:t>
                  </w:r>
                </w:p>
              </w:tc>
              <w:tc>
                <w:tcPr>
                  <w:tcW w:w="6063" w:type="dxa"/>
                  <w:gridSpan w:val="2"/>
                </w:tcPr>
                <w:p w14:paraId="044AA154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「ゆずり葉の不登校支援・事例発表」</w:t>
                  </w:r>
                </w:p>
              </w:tc>
            </w:tr>
            <w:tr w:rsidR="00D04134" w:rsidRPr="002F2F0A" w14:paraId="2FB2EE1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7B41237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831" w:type="dxa"/>
                  <w:gridSpan w:val="2"/>
                </w:tcPr>
                <w:p w14:paraId="622BB347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18988D4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5453054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浦安市堀江家庭教育学級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0FFE73F3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「親と子のストレス＆アンガーマネジメント」未就学児～小学生を持つ親対象</w:t>
                  </w:r>
                </w:p>
              </w:tc>
            </w:tr>
            <w:tr w:rsidR="00D04134" w:rsidRPr="002F2F0A" w14:paraId="7227A2CE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7E65E19E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831" w:type="dxa"/>
                  <w:gridSpan w:val="2"/>
                </w:tcPr>
                <w:p w14:paraId="258D59B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AB8A4D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5899A021" w14:textId="77777777" w:rsidR="002A4893" w:rsidRPr="002F2F0A" w:rsidRDefault="00E758BA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千葉県子どもと親のサポートセンター</w:t>
                  </w:r>
                  <w:r w:rsidR="005F1419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、</w:t>
                  </w:r>
                  <w:r w:rsidR="002A4893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千葉県立六実高校</w:t>
                  </w:r>
                </w:p>
              </w:tc>
              <w:tc>
                <w:tcPr>
                  <w:tcW w:w="6063" w:type="dxa"/>
                  <w:gridSpan w:val="2"/>
                </w:tcPr>
                <w:p w14:paraId="18A0F6C5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「不登校への対応を事例に沿って」-教職員ができること-</w:t>
                  </w:r>
                </w:p>
              </w:tc>
            </w:tr>
            <w:tr w:rsidR="00D04134" w:rsidRPr="002F2F0A" w14:paraId="3EC7B824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759D9E5C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831" w:type="dxa"/>
                  <w:gridSpan w:val="2"/>
                </w:tcPr>
                <w:p w14:paraId="3AD1346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6D4D699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2E396A60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千葉県高校養護教諭部会</w:t>
                  </w:r>
                </w:p>
              </w:tc>
              <w:tc>
                <w:tcPr>
                  <w:tcW w:w="6063" w:type="dxa"/>
                  <w:gridSpan w:val="2"/>
                </w:tcPr>
                <w:p w14:paraId="6BB2A097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「スマホ・ゲーム依存症への対応」－養護教諭ができること－</w:t>
                  </w:r>
                </w:p>
              </w:tc>
            </w:tr>
            <w:tr w:rsidR="00D04134" w:rsidRPr="002F2F0A" w14:paraId="2456C055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0EF01D84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831" w:type="dxa"/>
                  <w:gridSpan w:val="2"/>
                </w:tcPr>
                <w:p w14:paraId="2CA8FBAA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9CB70C3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3CB1D809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浦安市子育てテラスふらっと</w:t>
                  </w:r>
                </w:p>
              </w:tc>
              <w:tc>
                <w:tcPr>
                  <w:tcW w:w="6063" w:type="dxa"/>
                  <w:gridSpan w:val="2"/>
                </w:tcPr>
                <w:p w14:paraId="0DB99A07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「自分の気持ち（困ったやイライラ）と向き合う」未就学児～小学生を持つ親を対象</w:t>
                  </w:r>
                </w:p>
              </w:tc>
            </w:tr>
            <w:tr w:rsidR="00D04134" w:rsidRPr="002F2F0A" w14:paraId="7602D83B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F1D42CA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831" w:type="dxa"/>
                  <w:gridSpan w:val="2"/>
                </w:tcPr>
                <w:p w14:paraId="109804EB" w14:textId="761B8E88" w:rsidR="002A4893" w:rsidRPr="002F2F0A" w:rsidRDefault="00D04134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26" w:type="dxa"/>
                  <w:gridSpan w:val="2"/>
                </w:tcPr>
                <w:p w14:paraId="3301746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85" w:type="dxa"/>
                  <w:gridSpan w:val="2"/>
                </w:tcPr>
                <w:p w14:paraId="59DC5742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浦安市生涯学習部</w:t>
                  </w:r>
                </w:p>
              </w:tc>
              <w:tc>
                <w:tcPr>
                  <w:tcW w:w="6063" w:type="dxa"/>
                  <w:gridSpan w:val="2"/>
                </w:tcPr>
                <w:p w14:paraId="750C5AC3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「生涯学習フォーラム」地域の子は地域で育てる－子どもの育ちに寄り添う学校と地域の協働-　副島賢和氏によるパネルディスカッション</w:t>
                  </w:r>
                </w:p>
              </w:tc>
            </w:tr>
            <w:tr w:rsidR="00D04134" w:rsidRPr="002F2F0A" w14:paraId="4B173CCB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62E5720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831" w:type="dxa"/>
                  <w:gridSpan w:val="2"/>
                </w:tcPr>
                <w:p w14:paraId="1AD1650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E1DA7CA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02BADFF5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浦安市子育てテラスふらっと</w:t>
                  </w:r>
                </w:p>
              </w:tc>
              <w:tc>
                <w:tcPr>
                  <w:tcW w:w="6063" w:type="dxa"/>
                  <w:gridSpan w:val="2"/>
                </w:tcPr>
                <w:p w14:paraId="562E58F3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「イヤイヤ期の子どもにイライラする時の対応」未就学児～小学生を持つ親を対象</w:t>
                  </w:r>
                </w:p>
              </w:tc>
            </w:tr>
            <w:tr w:rsidR="00D04134" w:rsidRPr="002F2F0A" w14:paraId="48D4E1AB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55841269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831" w:type="dxa"/>
                  <w:gridSpan w:val="2"/>
                </w:tcPr>
                <w:p w14:paraId="46C317B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572A672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5A6835C2" w14:textId="77777777" w:rsidR="00604600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千葉県教育委員会</w:t>
                  </w:r>
                </w:p>
                <w:p w14:paraId="6AE34537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子どもと親のサポートセンター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2BE344D8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サポートセミナー「事例から学ぶ不登校」</w:t>
                  </w:r>
                </w:p>
              </w:tc>
            </w:tr>
            <w:tr w:rsidR="00D04134" w:rsidRPr="002F2F0A" w14:paraId="3C26B607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9E236BD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831" w:type="dxa"/>
                  <w:gridSpan w:val="2"/>
                </w:tcPr>
                <w:p w14:paraId="665AAD6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FBC145A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2D658DCC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浦安市美浜家庭教育学級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2BFDA16E" w14:textId="77777777" w:rsidR="002A489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「子どもや家族の悩みをシェアして解消」未就学児～小学生を持つ親対象</w:t>
                  </w:r>
                </w:p>
              </w:tc>
            </w:tr>
            <w:tr w:rsidR="00D04134" w:rsidRPr="002F2F0A" w14:paraId="5844F2F4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342205CF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831" w:type="dxa"/>
                  <w:gridSpan w:val="2"/>
                </w:tcPr>
                <w:p w14:paraId="184592D2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01E33B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61B3D55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</w:t>
                  </w:r>
                  <w:r w:rsidR="00E758BA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都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八街学園</w:t>
                  </w:r>
                </w:p>
              </w:tc>
              <w:tc>
                <w:tcPr>
                  <w:tcW w:w="6063" w:type="dxa"/>
                  <w:gridSpan w:val="2"/>
                </w:tcPr>
                <w:p w14:paraId="4B0D4CB7" w14:textId="77777777" w:rsidR="00DB528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「不登校への対応」</w:t>
                  </w:r>
                  <w:r w:rsidR="00DB5283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虐待・DVを受けてきた子どもたちの場合</w:t>
                  </w:r>
                </w:p>
              </w:tc>
            </w:tr>
            <w:tr w:rsidR="00D04134" w:rsidRPr="002F2F0A" w14:paraId="6B08648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82958C0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831" w:type="dxa"/>
                  <w:gridSpan w:val="2"/>
                </w:tcPr>
                <w:p w14:paraId="153E9CFD" w14:textId="3F6F5EEB" w:rsidR="002A4893" w:rsidRPr="002F2F0A" w:rsidRDefault="00D04134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26" w:type="dxa"/>
                  <w:gridSpan w:val="2"/>
                </w:tcPr>
                <w:p w14:paraId="1E19443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85" w:type="dxa"/>
                  <w:gridSpan w:val="2"/>
                </w:tcPr>
                <w:p w14:paraId="4A5AD58F" w14:textId="77777777" w:rsidR="002A4893" w:rsidRPr="002F2F0A" w:rsidRDefault="00604600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千葉県庁子ども・若者育成支援室</w:t>
                  </w:r>
                </w:p>
              </w:tc>
              <w:tc>
                <w:tcPr>
                  <w:tcW w:w="6063" w:type="dxa"/>
                  <w:gridSpan w:val="2"/>
                </w:tcPr>
                <w:p w14:paraId="19BFB827" w14:textId="77777777" w:rsidR="002A4893" w:rsidRPr="002F2F0A" w:rsidRDefault="00604600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</w:t>
                  </w:r>
                  <w:r w:rsidR="002A4893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ひきこもりや不登校の予防・早期解決に向けて～様々な子どもたちへの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関</w:t>
                  </w:r>
                  <w:r w:rsidR="002A4893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わり方～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」</w:t>
                  </w:r>
                </w:p>
              </w:tc>
            </w:tr>
            <w:tr w:rsidR="00D04134" w:rsidRPr="002F2F0A" w14:paraId="039163D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3C060110" w14:textId="77777777" w:rsidR="002A4893" w:rsidRPr="002F2F0A" w:rsidRDefault="002A4893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831" w:type="dxa"/>
                  <w:gridSpan w:val="2"/>
                </w:tcPr>
                <w:p w14:paraId="4D639143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FC897FE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4D7BF79D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東京</w:t>
                  </w:r>
                  <w:r w:rsidR="00E758BA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都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八街学園</w:t>
                  </w:r>
                </w:p>
              </w:tc>
              <w:tc>
                <w:tcPr>
                  <w:tcW w:w="6063" w:type="dxa"/>
                  <w:gridSpan w:val="2"/>
                </w:tcPr>
                <w:p w14:paraId="27D7241E" w14:textId="77777777" w:rsidR="00DB5283" w:rsidRPr="002F2F0A" w:rsidRDefault="002A4893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「不登校事例検討会」</w:t>
                  </w:r>
                  <w:r w:rsidR="00DB5283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虐待・DVを受けてきた子どもたちの事例</w:t>
                  </w:r>
                </w:p>
              </w:tc>
            </w:tr>
            <w:tr w:rsidR="00D04134" w:rsidRPr="002F2F0A" w14:paraId="178A4479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7BAF4FB8" w14:textId="77777777" w:rsidR="00AF2E97" w:rsidRPr="002F2F0A" w:rsidRDefault="00AF2E97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831" w:type="dxa"/>
                  <w:gridSpan w:val="2"/>
                </w:tcPr>
                <w:p w14:paraId="0F923D48" w14:textId="77777777" w:rsidR="00AF2E97" w:rsidRPr="002F2F0A" w:rsidRDefault="00AF2E97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845BB4F" w14:textId="77777777" w:rsidR="00AF2E97" w:rsidRPr="002F2F0A" w:rsidRDefault="00AF2E97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262FC2D5" w14:textId="77777777" w:rsidR="00AF2E97" w:rsidRPr="002F2F0A" w:rsidRDefault="00AF2E97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公開プレゼンテーション</w:t>
                  </w:r>
                </w:p>
              </w:tc>
              <w:tc>
                <w:tcPr>
                  <w:tcW w:w="6063" w:type="dxa"/>
                  <w:gridSpan w:val="2"/>
                </w:tcPr>
                <w:p w14:paraId="1152260C" w14:textId="77777777" w:rsidR="00AF2E97" w:rsidRPr="002F2F0A" w:rsidRDefault="00AF2E97" w:rsidP="0008440B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「子どもの未来を考える、今我々大人ができること」</w:t>
                  </w:r>
                </w:p>
              </w:tc>
            </w:tr>
            <w:tr w:rsidR="00D04134" w:rsidRPr="002F2F0A" w14:paraId="36A46EA7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E718C95" w14:textId="77777777" w:rsidR="002A4893" w:rsidRPr="002F2F0A" w:rsidRDefault="00AF2E97" w:rsidP="00403E6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831" w:type="dxa"/>
                  <w:gridSpan w:val="2"/>
                </w:tcPr>
                <w:p w14:paraId="552AF390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BCEC76F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76C5CB48" w14:textId="77777777" w:rsidR="002A4893" w:rsidRPr="002F2F0A" w:rsidRDefault="002A4893" w:rsidP="0008440B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アスぺ</w:t>
                  </w:r>
                  <w:r w:rsidR="000E35E6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凸凹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優しい時間</w:t>
                  </w:r>
                </w:p>
              </w:tc>
              <w:tc>
                <w:tcPr>
                  <w:tcW w:w="6063" w:type="dxa"/>
                  <w:gridSpan w:val="2"/>
                </w:tcPr>
                <w:p w14:paraId="1D1480F8" w14:textId="77777777" w:rsidR="002A4893" w:rsidRPr="002F2F0A" w:rsidRDefault="002A4893" w:rsidP="00AF3216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「ネットゲーム・スマホの怖さを知って！」発達障害とゲーム依存の関係や対応について解説</w:t>
                  </w:r>
                </w:p>
              </w:tc>
            </w:tr>
            <w:tr w:rsidR="00D04134" w:rsidRPr="002F2F0A" w14:paraId="213BEED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5D35DE39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831" w:type="dxa"/>
                  <w:gridSpan w:val="2"/>
                </w:tcPr>
                <w:p w14:paraId="769B1D93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7CA8DAF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885" w:type="dxa"/>
                  <w:gridSpan w:val="2"/>
                </w:tcPr>
                <w:p w14:paraId="70AA4106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ネットラジオ「ちょあへよ」</w:t>
                  </w:r>
                </w:p>
              </w:tc>
              <w:tc>
                <w:tcPr>
                  <w:tcW w:w="6063" w:type="dxa"/>
                  <w:gridSpan w:val="2"/>
                </w:tcPr>
                <w:p w14:paraId="4E8D63D6" w14:textId="77777777" w:rsidR="00AF2E97" w:rsidRPr="002F2F0A" w:rsidRDefault="00AF2E97" w:rsidP="00AF2E97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「ゆずり葉活動紹介」</w:t>
                  </w:r>
                </w:p>
              </w:tc>
            </w:tr>
            <w:tr w:rsidR="00D04134" w:rsidRPr="002F2F0A" w14:paraId="5F795220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1347AA98" w14:textId="77777777" w:rsidR="00D15D62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831" w:type="dxa"/>
                  <w:gridSpan w:val="2"/>
                </w:tcPr>
                <w:p w14:paraId="3F684AEE" w14:textId="77777777" w:rsidR="00D15D62" w:rsidRPr="002F2F0A" w:rsidRDefault="00D15D62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F0F71C4" w14:textId="77777777" w:rsidR="00D15D62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2E8C35DC" w14:textId="449BDFC8" w:rsidR="00D15D62" w:rsidRPr="002F2F0A" w:rsidRDefault="00D04134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不登校・親の会☆Wish</w:t>
                  </w:r>
                </w:p>
              </w:tc>
              <w:tc>
                <w:tcPr>
                  <w:tcW w:w="6063" w:type="dxa"/>
                  <w:gridSpan w:val="2"/>
                </w:tcPr>
                <w:p w14:paraId="53FB019A" w14:textId="77777777" w:rsidR="00D15D62" w:rsidRPr="002F2F0A" w:rsidRDefault="00D15D62" w:rsidP="00AF2E97">
                  <w:pPr>
                    <w:pStyle w:val="Web"/>
                    <w:spacing w:before="0" w:after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「不登校からの進路・進学について」　第1部　元教員による情報と対応　　　　　第2部　心理士から心理を含めた対応について</w:t>
                  </w:r>
                </w:p>
              </w:tc>
            </w:tr>
            <w:tr w:rsidR="00D04134" w:rsidRPr="002F2F0A" w14:paraId="2FCD350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C508604" w14:textId="77777777" w:rsidR="00AF2E97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831" w:type="dxa"/>
                  <w:gridSpan w:val="2"/>
                </w:tcPr>
                <w:p w14:paraId="483232FA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8DA6D66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7EA3ADF4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浦安市美浜家庭教育学級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685569EA" w14:textId="77777777" w:rsidR="00AF2E97" w:rsidRPr="002F2F0A" w:rsidRDefault="00231EB2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</w:t>
                  </w:r>
                  <w:r w:rsidR="003958DE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アンガーマネ</w:t>
                  </w:r>
                  <w:r w:rsidR="00AF2E97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ジメント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」自分の感情とのつき合い方</w:t>
                  </w:r>
                </w:p>
              </w:tc>
            </w:tr>
            <w:tr w:rsidR="00D04134" w:rsidRPr="002F2F0A" w14:paraId="053DEB25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E77895B" w14:textId="77777777" w:rsidR="00AF2E97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831" w:type="dxa"/>
                  <w:gridSpan w:val="2"/>
                </w:tcPr>
                <w:p w14:paraId="7ADD5D05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946777D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3F62B4D3" w14:textId="77777777" w:rsidR="00AF2E97" w:rsidRPr="002F2F0A" w:rsidRDefault="00E758BA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千葉県子どもと親のサポートセンター</w:t>
                  </w:r>
                  <w:r w:rsidR="005F1419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、</w:t>
                  </w:r>
                  <w:r w:rsidR="00AF2E97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市川特別支援学校</w:t>
                  </w:r>
                </w:p>
              </w:tc>
              <w:tc>
                <w:tcPr>
                  <w:tcW w:w="6063" w:type="dxa"/>
                  <w:gridSpan w:val="2"/>
                </w:tcPr>
                <w:p w14:paraId="48BFE841" w14:textId="77777777" w:rsidR="00AF2E97" w:rsidRPr="002F2F0A" w:rsidRDefault="00AF2E97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「ひきこもりや不登校生徒への対応や家庭支援について</w:t>
                  </w:r>
                </w:p>
              </w:tc>
            </w:tr>
            <w:tr w:rsidR="00D04134" w:rsidRPr="002F2F0A" w14:paraId="7C5532A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3372A2A4" w14:textId="77777777" w:rsidR="00AF2E97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831" w:type="dxa"/>
                  <w:gridSpan w:val="2"/>
                </w:tcPr>
                <w:p w14:paraId="4FD629E5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6612187F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885" w:type="dxa"/>
                  <w:gridSpan w:val="2"/>
                </w:tcPr>
                <w:p w14:paraId="5F42A5F6" w14:textId="77777777" w:rsidR="00AF2E97" w:rsidRPr="002F2F0A" w:rsidRDefault="00AF2E97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登校拒否の子どもたちの進路を考える研究会</w:t>
                  </w:r>
                </w:p>
              </w:tc>
              <w:tc>
                <w:tcPr>
                  <w:tcW w:w="6063" w:type="dxa"/>
                  <w:gridSpan w:val="2"/>
                </w:tcPr>
                <w:p w14:paraId="1AE5C8CD" w14:textId="61BA71BB" w:rsidR="00052F63" w:rsidRPr="002F2F0A" w:rsidRDefault="00052F63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第1部</w:t>
                  </w:r>
                  <w:r w:rsidR="00AF2E97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「親が変われば解決するのか」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　　　　　　　　　　　　　　　　　　　　　　　第2部「</w:t>
                  </w:r>
                  <w:r w:rsidR="00910486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不登校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なんでも相談室～父親の対応～進路問題まで」</w:t>
                  </w:r>
                </w:p>
              </w:tc>
            </w:tr>
            <w:tr w:rsidR="00D04134" w:rsidRPr="002F2F0A" w14:paraId="1790F2CE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B85ADEC" w14:textId="77777777" w:rsidR="006A7974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831" w:type="dxa"/>
                  <w:gridSpan w:val="2"/>
                </w:tcPr>
                <w:p w14:paraId="026E34D8" w14:textId="77777777" w:rsidR="006A7974" w:rsidRPr="002F2F0A" w:rsidRDefault="006A7974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8EDEA8E" w14:textId="77777777" w:rsidR="006A7974" w:rsidRPr="002F2F0A" w:rsidRDefault="006A7974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3A4C2A3F" w14:textId="77777777" w:rsidR="006A7974" w:rsidRPr="002F2F0A" w:rsidRDefault="009B2FB9" w:rsidP="00E758BA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</w:t>
                  </w:r>
                  <w:r w:rsidR="00E758BA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市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ファミリ</w:t>
                  </w:r>
                  <w:r w:rsidR="00E758BA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ー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サポートセンター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16FD8982" w14:textId="77777777" w:rsidR="006A7974" w:rsidRPr="002F2F0A" w:rsidRDefault="006A7974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「子育てと子育て支援者に役立つ心理学」</w:t>
                  </w:r>
                </w:p>
              </w:tc>
            </w:tr>
            <w:tr w:rsidR="00D04134" w:rsidRPr="002F2F0A" w14:paraId="068812F9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EBF939E" w14:textId="77777777" w:rsidR="005F1419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831" w:type="dxa"/>
                  <w:gridSpan w:val="2"/>
                </w:tcPr>
                <w:p w14:paraId="068ED285" w14:textId="77777777" w:rsidR="005F1419" w:rsidRPr="002F2F0A" w:rsidRDefault="005F1419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02EDBAF" w14:textId="77777777" w:rsidR="005F1419" w:rsidRPr="002F2F0A" w:rsidRDefault="005F1419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10AE983A" w14:textId="77777777" w:rsidR="005F1419" w:rsidRPr="002F2F0A" w:rsidRDefault="00E758BA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千葉県子どもと親のサポートセンター</w:t>
                  </w:r>
                  <w:r w:rsidR="005F1419"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、流山北高校</w:t>
                  </w:r>
                </w:p>
              </w:tc>
              <w:tc>
                <w:tcPr>
                  <w:tcW w:w="6063" w:type="dxa"/>
                  <w:gridSpan w:val="2"/>
                </w:tcPr>
                <w:p w14:paraId="15129FC5" w14:textId="77777777" w:rsidR="005F1419" w:rsidRPr="002F2F0A" w:rsidRDefault="005F1419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「不登校への具体的対応～家族関係の問題を軸に～」</w:t>
                  </w:r>
                </w:p>
              </w:tc>
            </w:tr>
            <w:tr w:rsidR="00D04134" w:rsidRPr="002F2F0A" w14:paraId="7CF5185D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D4C9C18" w14:textId="77777777" w:rsidR="00C7661C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831" w:type="dxa"/>
                  <w:gridSpan w:val="2"/>
                </w:tcPr>
                <w:p w14:paraId="6F0D230D" w14:textId="5DF35900" w:rsidR="00C7661C" w:rsidRPr="002F2F0A" w:rsidRDefault="00D04134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26" w:type="dxa"/>
                  <w:gridSpan w:val="2"/>
                </w:tcPr>
                <w:p w14:paraId="66069DDC" w14:textId="77777777" w:rsidR="00C7661C" w:rsidRPr="002F2F0A" w:rsidRDefault="00052F63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26E2EFBE" w14:textId="06252FCB" w:rsidR="00C7661C" w:rsidRPr="002F2F0A" w:rsidRDefault="00D04134" w:rsidP="003B79C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Cs w:val="21"/>
                    </w:rPr>
                    <w:t>不登校・親の会☆Wish</w:t>
                  </w:r>
                </w:p>
              </w:tc>
              <w:tc>
                <w:tcPr>
                  <w:tcW w:w="6063" w:type="dxa"/>
                  <w:gridSpan w:val="2"/>
                </w:tcPr>
                <w:p w14:paraId="6B14184C" w14:textId="77777777" w:rsidR="00C7661C" w:rsidRPr="002F2F0A" w:rsidRDefault="00D15D62" w:rsidP="00052F63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Cs w:val="21"/>
                    </w:rPr>
                    <w:t>「不登校からの進路・進学について」子どもへの対応と進路・進学の選び方</w:t>
                  </w:r>
                </w:p>
              </w:tc>
            </w:tr>
            <w:tr w:rsidR="00D04134" w:rsidRPr="002F2F0A" w14:paraId="6AB852B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1B49242" w14:textId="77777777" w:rsidR="00C7661C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831" w:type="dxa"/>
                  <w:gridSpan w:val="2"/>
                </w:tcPr>
                <w:p w14:paraId="675BCC29" w14:textId="77777777" w:rsidR="00C7661C" w:rsidRPr="002F2F0A" w:rsidRDefault="00C7661C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7B42719" w14:textId="77777777" w:rsidR="00C7661C" w:rsidRPr="002F2F0A" w:rsidRDefault="00D15D62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654CBAA1" w14:textId="77777777" w:rsidR="00C7661C" w:rsidRPr="002F2F0A" w:rsidRDefault="00D15D62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富岡・東野小学校家庭教育学級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4BA09671" w14:textId="77777777" w:rsidR="00C7661C" w:rsidRPr="002F2F0A" w:rsidRDefault="000F323B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「アンガーマネジメント」～自分の感情との付き合い方～</w:t>
                  </w:r>
                </w:p>
              </w:tc>
            </w:tr>
            <w:tr w:rsidR="00D04134" w:rsidRPr="002F2F0A" w14:paraId="4CADCCEA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3C4A9611" w14:textId="77777777" w:rsidR="003B79C0" w:rsidRPr="002F2F0A" w:rsidRDefault="00C83845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831" w:type="dxa"/>
                  <w:gridSpan w:val="2"/>
                </w:tcPr>
                <w:p w14:paraId="146BE49E" w14:textId="77777777" w:rsidR="003B79C0" w:rsidRPr="002F2F0A" w:rsidRDefault="003B79C0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0A2E3E18" w14:textId="77777777" w:rsidR="003B79C0" w:rsidRPr="002F2F0A" w:rsidRDefault="00C83845" w:rsidP="00AF2E97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2B10D724" w14:textId="77777777" w:rsidR="003B79C0" w:rsidRPr="002F2F0A" w:rsidRDefault="00C83845" w:rsidP="00AF2E97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千葉県子どもと親のサポートセンター、小金高校</w:t>
                  </w:r>
                </w:p>
              </w:tc>
              <w:tc>
                <w:tcPr>
                  <w:tcW w:w="6063" w:type="dxa"/>
                  <w:gridSpan w:val="2"/>
                </w:tcPr>
                <w:p w14:paraId="401A514D" w14:textId="77777777" w:rsidR="003B79C0" w:rsidRPr="002F2F0A" w:rsidRDefault="00C83845" w:rsidP="00AF2E97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「不登校の理解と具体的対応」～忙しい教職員ができるワークシートを使っての対応～</w:t>
                  </w:r>
                </w:p>
              </w:tc>
            </w:tr>
            <w:tr w:rsidR="00D04134" w:rsidRPr="002F2F0A" w14:paraId="78437C76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ADC4114" w14:textId="47724ACE" w:rsidR="00EE6D23" w:rsidRPr="002F2F0A" w:rsidRDefault="00EE6D23" w:rsidP="00EE6D2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831" w:type="dxa"/>
                  <w:gridSpan w:val="2"/>
                </w:tcPr>
                <w:p w14:paraId="7EB9834A" w14:textId="3007D7B8" w:rsidR="00EE6D23" w:rsidRPr="002F2F0A" w:rsidRDefault="00D04134" w:rsidP="00EE6D2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26" w:type="dxa"/>
                  <w:gridSpan w:val="2"/>
                </w:tcPr>
                <w:p w14:paraId="2DEEA4B8" w14:textId="26BF5022" w:rsidR="00EE6D23" w:rsidRPr="002F2F0A" w:rsidRDefault="00EE6D23" w:rsidP="00EE6D2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885" w:type="dxa"/>
                  <w:gridSpan w:val="2"/>
                </w:tcPr>
                <w:p w14:paraId="373203FB" w14:textId="18090778" w:rsidR="00EE6D23" w:rsidRPr="002F2F0A" w:rsidRDefault="00D04134" w:rsidP="00EE6D2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不登校・親の会☆Wish</w:t>
                  </w:r>
                </w:p>
              </w:tc>
              <w:tc>
                <w:tcPr>
                  <w:tcW w:w="6063" w:type="dxa"/>
                  <w:gridSpan w:val="2"/>
                </w:tcPr>
                <w:p w14:paraId="14CF858F" w14:textId="136E395F" w:rsidR="00EE6D23" w:rsidRPr="002F2F0A" w:rsidRDefault="00EE6D23" w:rsidP="00EE6D23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「不登校からの進路・進学について」子どもへの対応と進路・進学の選び方</w:t>
                  </w:r>
                </w:p>
              </w:tc>
            </w:tr>
            <w:tr w:rsidR="00D04134" w:rsidRPr="002F2F0A" w14:paraId="25711C6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4767750B" w14:textId="710761E9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31" w:type="dxa"/>
                  <w:gridSpan w:val="2"/>
                </w:tcPr>
                <w:p w14:paraId="6702124B" w14:textId="1DC4EF51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5584A548" w14:textId="3AFD2D70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885" w:type="dxa"/>
                  <w:gridSpan w:val="2"/>
                </w:tcPr>
                <w:p w14:paraId="5CC5936C" w14:textId="283F3FCC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当代島中央中学家庭教育学級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22B56F07" w14:textId="5AAB3909" w:rsidR="00D334B3" w:rsidRPr="002F2F0A" w:rsidRDefault="00D334B3" w:rsidP="00D334B3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「アンガーマネジメント」～自分の感情との付き合い方～</w:t>
                  </w:r>
                </w:p>
              </w:tc>
            </w:tr>
            <w:tr w:rsidR="00D04134" w:rsidRPr="002F2F0A" w14:paraId="246E1592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008E09B9" w14:textId="3217FBC4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31" w:type="dxa"/>
                  <w:gridSpan w:val="2"/>
                </w:tcPr>
                <w:p w14:paraId="6417BE6B" w14:textId="77777777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7DF10242" w14:textId="12CB9CC0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21F09F28" w14:textId="66D81AEC" w:rsidR="00D334B3" w:rsidRPr="002F2F0A" w:rsidRDefault="00D334B3" w:rsidP="00D334B3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南・舞浜・吹上こども園家庭教育学級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27167AB4" w14:textId="0A67B2C1" w:rsidR="00D334B3" w:rsidRPr="002F2F0A" w:rsidRDefault="00D334B3" w:rsidP="00D334B3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「アンガーマネジメント」～自分の感情と子どもの感情との付き合い方～</w:t>
                  </w:r>
                </w:p>
              </w:tc>
            </w:tr>
            <w:tr w:rsidR="00847568" w:rsidRPr="002F2F0A" w14:paraId="679800F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AC341A2" w14:textId="0A7749E4" w:rsidR="00847568" w:rsidRPr="002F2F0A" w:rsidRDefault="00007430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31" w:type="dxa"/>
                  <w:gridSpan w:val="2"/>
                </w:tcPr>
                <w:p w14:paraId="1FB9B0A8" w14:textId="77777777" w:rsidR="00847568" w:rsidRPr="002F2F0A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1BAD77A" w14:textId="7007E8BF" w:rsidR="00847568" w:rsidRPr="002F2F0A" w:rsidRDefault="00847568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885" w:type="dxa"/>
                  <w:gridSpan w:val="2"/>
                </w:tcPr>
                <w:p w14:paraId="67E930DE" w14:textId="32917B50" w:rsidR="00847568" w:rsidRPr="002F2F0A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千葉県立生浜高校</w:t>
                  </w:r>
                </w:p>
              </w:tc>
              <w:tc>
                <w:tcPr>
                  <w:tcW w:w="6063" w:type="dxa"/>
                  <w:gridSpan w:val="2"/>
                </w:tcPr>
                <w:p w14:paraId="7804B4C6" w14:textId="0360C7D6" w:rsidR="00847568" w:rsidRPr="002F2F0A" w:rsidRDefault="00847568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「第3者委員会」</w:t>
                  </w:r>
                </w:p>
              </w:tc>
            </w:tr>
            <w:tr w:rsidR="00D04134" w:rsidRPr="002F2F0A" w14:paraId="64AB566B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0605EA6E" w14:textId="26AEA0F2" w:rsidR="00DC6E19" w:rsidRPr="002F2F0A" w:rsidRDefault="00DC6E19" w:rsidP="00DC6E1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31" w:type="dxa"/>
                  <w:gridSpan w:val="2"/>
                </w:tcPr>
                <w:p w14:paraId="2BFF4226" w14:textId="7DE72048" w:rsidR="00DC6E19" w:rsidRPr="002F2F0A" w:rsidRDefault="00D04134" w:rsidP="00DC6E19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26" w:type="dxa"/>
                  <w:gridSpan w:val="2"/>
                </w:tcPr>
                <w:p w14:paraId="7A996A84" w14:textId="338959D9" w:rsidR="00DC6E19" w:rsidRPr="002F2F0A" w:rsidRDefault="00DC6E19" w:rsidP="00DC6E1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85" w:type="dxa"/>
                  <w:gridSpan w:val="2"/>
                </w:tcPr>
                <w:p w14:paraId="6A984B6D" w14:textId="1BC621CA" w:rsidR="00DC6E19" w:rsidRPr="002F2F0A" w:rsidRDefault="00DC6E19" w:rsidP="00DC6E19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高洲日の出中学家庭教育学級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6F929001" w14:textId="0A6644FD" w:rsidR="00DC6E19" w:rsidRPr="002F2F0A" w:rsidRDefault="00DC6E19" w:rsidP="00DC6E19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「アンガーマネジメント」～感情的にならない子育て方～</w:t>
                  </w:r>
                </w:p>
              </w:tc>
            </w:tr>
            <w:tr w:rsidR="00A6589D" w:rsidRPr="002F2F0A" w14:paraId="26BFF895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079DFB16" w14:textId="5200067D" w:rsidR="00A6589D" w:rsidRPr="002F2F0A" w:rsidRDefault="00007430" w:rsidP="00DC6E1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31" w:type="dxa"/>
                  <w:gridSpan w:val="2"/>
                </w:tcPr>
                <w:p w14:paraId="52B63117" w14:textId="77777777" w:rsidR="00A6589D" w:rsidRPr="002F2F0A" w:rsidRDefault="00A6589D" w:rsidP="00DC6E19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2861EBE" w14:textId="3A04BFA7" w:rsidR="00A6589D" w:rsidRPr="002F2F0A" w:rsidRDefault="00A6589D" w:rsidP="00DC6E19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885" w:type="dxa"/>
                  <w:gridSpan w:val="2"/>
                </w:tcPr>
                <w:p w14:paraId="5E561B44" w14:textId="1912484E" w:rsidR="00A6589D" w:rsidRPr="002F2F0A" w:rsidRDefault="00847568" w:rsidP="00DC6E19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千葉県立生浜高校</w:t>
                  </w:r>
                </w:p>
              </w:tc>
              <w:tc>
                <w:tcPr>
                  <w:tcW w:w="6063" w:type="dxa"/>
                  <w:gridSpan w:val="2"/>
                </w:tcPr>
                <w:p w14:paraId="2860DB0B" w14:textId="347D0714" w:rsidR="00A6589D" w:rsidRPr="002F2F0A" w:rsidRDefault="00847568" w:rsidP="00DC6E19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「第3者委員会」</w:t>
                  </w:r>
                </w:p>
              </w:tc>
            </w:tr>
            <w:tr w:rsidR="00847568" w:rsidRPr="002F2F0A" w14:paraId="44C8ED1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B8C4D6D" w14:textId="395E0772" w:rsidR="00847568" w:rsidRPr="002F2F0A" w:rsidRDefault="00007430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31" w:type="dxa"/>
                  <w:gridSpan w:val="2"/>
                </w:tcPr>
                <w:p w14:paraId="008335EE" w14:textId="77777777" w:rsidR="00847568" w:rsidRPr="002F2F0A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44B88B28" w14:textId="63394F45" w:rsidR="00847568" w:rsidRDefault="00847568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76BF5100" w14:textId="23C9B31F" w:rsidR="00847568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千葉県立東葛飾中学校</w:t>
                  </w:r>
                </w:p>
              </w:tc>
              <w:tc>
                <w:tcPr>
                  <w:tcW w:w="6063" w:type="dxa"/>
                  <w:gridSpan w:val="2"/>
                </w:tcPr>
                <w:p w14:paraId="24935FA4" w14:textId="1DE8B55E" w:rsidR="00847568" w:rsidRDefault="00847568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「第3者委員会」</w:t>
                  </w:r>
                </w:p>
              </w:tc>
            </w:tr>
            <w:tr w:rsidR="00847568" w:rsidRPr="002F2F0A" w14:paraId="6E8B024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6E1F162C" w14:textId="030C7C6E" w:rsidR="00847568" w:rsidRPr="002F2F0A" w:rsidRDefault="00007430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31" w:type="dxa"/>
                  <w:gridSpan w:val="2"/>
                </w:tcPr>
                <w:p w14:paraId="39A28913" w14:textId="77777777" w:rsidR="00847568" w:rsidRPr="002F2F0A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2B7177BE" w14:textId="38EAF9AC" w:rsidR="00847568" w:rsidRDefault="00847568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85" w:type="dxa"/>
                  <w:gridSpan w:val="2"/>
                </w:tcPr>
                <w:p w14:paraId="3B0B85B2" w14:textId="0C791BF8" w:rsidR="00847568" w:rsidRDefault="00847568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千葉県立東葛飾中学校</w:t>
                  </w:r>
                </w:p>
              </w:tc>
              <w:tc>
                <w:tcPr>
                  <w:tcW w:w="6063" w:type="dxa"/>
                  <w:gridSpan w:val="2"/>
                </w:tcPr>
                <w:p w14:paraId="4414D70E" w14:textId="0BB30D33" w:rsidR="00847568" w:rsidRDefault="00847568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「第3者委員会」</w:t>
                  </w:r>
                </w:p>
              </w:tc>
            </w:tr>
            <w:tr w:rsidR="003623DC" w:rsidRPr="002F2F0A" w14:paraId="65011D43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1E90D191" w14:textId="09CC7B44" w:rsidR="003623DC" w:rsidRDefault="000C1EF1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831" w:type="dxa"/>
                  <w:gridSpan w:val="2"/>
                </w:tcPr>
                <w:p w14:paraId="34C459E1" w14:textId="32CEE36F" w:rsidR="003623DC" w:rsidRPr="002F2F0A" w:rsidRDefault="003623DC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2021</w:t>
                  </w:r>
                </w:p>
              </w:tc>
              <w:tc>
                <w:tcPr>
                  <w:tcW w:w="426" w:type="dxa"/>
                  <w:gridSpan w:val="2"/>
                </w:tcPr>
                <w:p w14:paraId="6BB8DB09" w14:textId="7C0B051D" w:rsidR="003623DC" w:rsidRDefault="003623DC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885" w:type="dxa"/>
                  <w:gridSpan w:val="2"/>
                </w:tcPr>
                <w:p w14:paraId="2DB7E15B" w14:textId="15A1C1B2" w:rsidR="003623DC" w:rsidRDefault="003623DC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登校拒否の子どもの進路を考える研究会</w:t>
                  </w:r>
                </w:p>
              </w:tc>
              <w:tc>
                <w:tcPr>
                  <w:tcW w:w="6063" w:type="dxa"/>
                  <w:gridSpan w:val="2"/>
                </w:tcPr>
                <w:p w14:paraId="024D27EB" w14:textId="469BCEBA" w:rsidR="003623DC" w:rsidRPr="0006662D" w:rsidRDefault="003623DC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「コロナ禍の子どもへの対応</w:t>
                  </w:r>
                  <w:r w:rsid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-　</w:t>
                  </w:r>
                  <w:r w:rsidR="00DE4EA6" w:rsidRPr="0006662D">
                    <w:rPr>
                      <w:rFonts w:ascii="ＭＳ Ｐ明朝" w:eastAsia="ＭＳ Ｐ明朝" w:hAnsi="ＭＳ Ｐ明朝" w:hint="eastAsia"/>
                      <w:sz w:val="21"/>
                      <w:szCs w:val="22"/>
                    </w:rPr>
                    <w:t>親として望ましい距離の取り方</w:t>
                  </w:r>
                  <w:r w:rsidR="0006662D">
                    <w:rPr>
                      <w:rFonts w:ascii="ＭＳ Ｐ明朝" w:eastAsia="ＭＳ Ｐ明朝" w:hAnsi="ＭＳ Ｐ明朝" w:hint="eastAsia"/>
                      <w:sz w:val="21"/>
                      <w:szCs w:val="22"/>
                    </w:rPr>
                    <w:t>、</w:t>
                  </w:r>
                  <w:r w:rsidR="0006662D" w:rsidRPr="0006662D">
                    <w:rPr>
                      <w:rFonts w:ascii="ＭＳ Ｐ明朝" w:eastAsia="ＭＳ Ｐ明朝" w:hAnsi="ＭＳ Ｐ明朝" w:cs="ＭＳ 明朝" w:hint="eastAsia"/>
                      <w:sz w:val="21"/>
                      <w:szCs w:val="21"/>
                    </w:rPr>
                    <w:t>不登校に口うるさく干渉してくる</w:t>
                  </w:r>
                  <w:r w:rsidR="0006662D">
                    <w:rPr>
                      <w:rFonts w:ascii="ＭＳ Ｐ明朝" w:eastAsia="ＭＳ Ｐ明朝" w:hAnsi="ＭＳ Ｐ明朝" w:cs="ＭＳ 明朝" w:hint="eastAsia"/>
                      <w:sz w:val="21"/>
                      <w:szCs w:val="21"/>
                    </w:rPr>
                    <w:t>人への対応、</w:t>
                  </w:r>
                  <w:r w:rsidR="0006662D" w:rsidRPr="0006662D">
                    <w:rPr>
                      <w:rFonts w:ascii="ＭＳ Ｐ明朝" w:eastAsia="ＭＳ Ｐ明朝" w:hAnsi="ＭＳ Ｐ明朝" w:cs="ＭＳ 明朝" w:hint="eastAsia"/>
                      <w:sz w:val="21"/>
                      <w:szCs w:val="21"/>
                    </w:rPr>
                    <w:t>不登校の子のきょうだいへの接し方</w:t>
                  </w:r>
                  <w:r w:rsidR="0006662D">
                    <w:rPr>
                      <w:rFonts w:ascii="ＭＳ Ｐ明朝" w:eastAsia="ＭＳ Ｐ明朝" w:hAnsi="ＭＳ Ｐ明朝" w:cs="ＭＳ 明朝" w:hint="eastAsia"/>
                      <w:sz w:val="21"/>
                      <w:szCs w:val="21"/>
                    </w:rPr>
                    <w:t>」など、</w:t>
                  </w:r>
                  <w:r w:rsidRP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オンライン</w:t>
                  </w:r>
                  <w:r w:rsid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YouTube</w:t>
                  </w:r>
                  <w:r w:rsidRP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配信で開催</w:t>
                  </w:r>
                </w:p>
              </w:tc>
            </w:tr>
            <w:tr w:rsidR="003623DC" w:rsidRPr="002F2F0A" w14:paraId="79EF7AE4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297D7CD0" w14:textId="2E626110" w:rsidR="003623DC" w:rsidRDefault="003623DC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31" w:type="dxa"/>
                  <w:gridSpan w:val="2"/>
                </w:tcPr>
                <w:p w14:paraId="4E2A11A0" w14:textId="77777777" w:rsidR="003623DC" w:rsidRDefault="003623DC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3EF30DB4" w14:textId="0C17B8E5" w:rsidR="003623DC" w:rsidRDefault="003623DC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885" w:type="dxa"/>
                  <w:gridSpan w:val="2"/>
                </w:tcPr>
                <w:p w14:paraId="0D617F6C" w14:textId="636E89D3" w:rsidR="003623DC" w:rsidRDefault="003623DC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浦安市当代島・中央・美浜・富岡幼稚園小学校合同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7061FB38" w14:textId="05273461" w:rsidR="007D45A2" w:rsidRDefault="003623DC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「アンガーマネジメント～自分自身の感情のコントロールと子どもへの対応」オンライン</w:t>
                  </w:r>
                  <w:r w:rsidR="0006662D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Zoom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開催</w:t>
                  </w:r>
                </w:p>
              </w:tc>
            </w:tr>
            <w:tr w:rsidR="007D45A2" w:rsidRPr="002F2F0A" w14:paraId="217EDF04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56B206A7" w14:textId="015E9543" w:rsidR="007D45A2" w:rsidRDefault="007D45A2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31" w:type="dxa"/>
                  <w:gridSpan w:val="2"/>
                </w:tcPr>
                <w:p w14:paraId="06B618B3" w14:textId="77777777" w:rsidR="007D45A2" w:rsidRDefault="007D45A2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gridSpan w:val="2"/>
                </w:tcPr>
                <w:p w14:paraId="12DE5150" w14:textId="2A0B19D4" w:rsidR="007D45A2" w:rsidRDefault="007D45A2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885" w:type="dxa"/>
                  <w:gridSpan w:val="2"/>
                </w:tcPr>
                <w:p w14:paraId="75E22C12" w14:textId="736E69E3" w:rsidR="007D45A2" w:rsidRDefault="007D45A2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浦安市当代島幼稚園</w:t>
                  </w: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家庭教育学級</w:t>
                  </w:r>
                </w:p>
              </w:tc>
              <w:tc>
                <w:tcPr>
                  <w:tcW w:w="6063" w:type="dxa"/>
                  <w:gridSpan w:val="2"/>
                </w:tcPr>
                <w:p w14:paraId="00C1AFB8" w14:textId="0536576D" w:rsidR="007D45A2" w:rsidRPr="007D45A2" w:rsidRDefault="007D45A2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</w:t>
                  </w:r>
                  <w:r w:rsidRPr="007D45A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受け入れるの？叱るの？子どものしつけ方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」</w:t>
                  </w:r>
                </w:p>
              </w:tc>
            </w:tr>
            <w:tr w:rsidR="007D45A2" w:rsidRPr="002F2F0A" w14:paraId="3ACD217F" w14:textId="77777777" w:rsidTr="00F56F25">
              <w:trPr>
                <w:gridAfter w:val="1"/>
                <w:wAfter w:w="50" w:type="dxa"/>
              </w:trPr>
              <w:tc>
                <w:tcPr>
                  <w:tcW w:w="426" w:type="dxa"/>
                </w:tcPr>
                <w:p w14:paraId="3F08FDE8" w14:textId="77777777" w:rsidR="007D45A2" w:rsidRDefault="007D45A2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7</w:t>
                  </w:r>
                  <w:r w:rsidR="000C1EF1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  <w:p w14:paraId="6D1E5206" w14:textId="626104FB" w:rsidR="000C1EF1" w:rsidRDefault="000C1EF1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831" w:type="dxa"/>
                  <w:gridSpan w:val="2"/>
                </w:tcPr>
                <w:p w14:paraId="3F3D9FAC" w14:textId="48162588" w:rsidR="007D45A2" w:rsidRDefault="007228A0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2022</w:t>
                  </w:r>
                </w:p>
              </w:tc>
              <w:tc>
                <w:tcPr>
                  <w:tcW w:w="426" w:type="dxa"/>
                  <w:gridSpan w:val="2"/>
                </w:tcPr>
                <w:p w14:paraId="3A236E1D" w14:textId="788388C9" w:rsidR="007D45A2" w:rsidRDefault="007228A0" w:rsidP="00847568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85" w:type="dxa"/>
                  <w:gridSpan w:val="2"/>
                </w:tcPr>
                <w:p w14:paraId="7C442633" w14:textId="1422BA49" w:rsidR="007D45A2" w:rsidRDefault="007228A0" w:rsidP="00847568">
                  <w:pPr>
                    <w:pStyle w:val="Web"/>
                    <w:spacing w:before="0" w:beforeAutospacing="0" w:after="0" w:afterAutospacing="0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2F2F0A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千葉県子どもと親のサポートセンター</w:t>
                  </w:r>
                </w:p>
              </w:tc>
              <w:tc>
                <w:tcPr>
                  <w:tcW w:w="6063" w:type="dxa"/>
                  <w:gridSpan w:val="2"/>
                </w:tcPr>
                <w:p w14:paraId="5D7A604C" w14:textId="2095BCDE" w:rsidR="007228A0" w:rsidRPr="007228A0" w:rsidRDefault="007228A0" w:rsidP="00847568">
                  <w:pPr>
                    <w:pStyle w:val="Web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7228A0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第2回東上総地区教育相談連絡協議会</w:t>
                  </w:r>
                  <w:r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「不登校事例検討会」発達障がいのある生徒と保護者への対応</w:t>
                  </w:r>
                </w:p>
              </w:tc>
            </w:tr>
          </w:tbl>
          <w:p w14:paraId="429B13F6" w14:textId="5C07E6FC" w:rsidR="00A6589D" w:rsidRDefault="00A6589D"/>
        </w:tc>
      </w:tr>
      <w:tr w:rsidR="007D45A2" w:rsidRPr="007D45A2" w14:paraId="0311D8F2" w14:textId="77777777" w:rsidTr="008C52BA">
        <w:tc>
          <w:tcPr>
            <w:tcW w:w="11341" w:type="dxa"/>
          </w:tcPr>
          <w:p w14:paraId="3D3DB33C" w14:textId="77777777" w:rsidR="007D45A2" w:rsidRPr="002F2F0A" w:rsidRDefault="007D45A2" w:rsidP="007D45A2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623DC" w:rsidRPr="00AF2E97" w14:paraId="5EF97F7A" w14:textId="77777777" w:rsidTr="008C52BA">
        <w:tc>
          <w:tcPr>
            <w:tcW w:w="11341" w:type="dxa"/>
          </w:tcPr>
          <w:p w14:paraId="5563567B" w14:textId="29238F75" w:rsidR="003623DC" w:rsidRPr="002F2F0A" w:rsidRDefault="003623DC" w:rsidP="007D45A2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14:paraId="4520DF30" w14:textId="66C46C36" w:rsidR="002F2F0A" w:rsidRDefault="006D68C7" w:rsidP="006D68C7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＊</w:t>
      </w:r>
      <w:r w:rsidR="002F2F0A">
        <w:rPr>
          <w:rFonts w:ascii="ＭＳ Ｐ明朝" w:eastAsia="ＭＳ Ｐ明朝" w:hAnsi="ＭＳ Ｐ明朝" w:hint="eastAsia"/>
          <w:sz w:val="21"/>
        </w:rPr>
        <w:t>講義</w:t>
      </w:r>
      <w:r w:rsidR="009320B0">
        <w:rPr>
          <w:rFonts w:ascii="ＭＳ Ｐ明朝" w:eastAsia="ＭＳ Ｐ明朝" w:hAnsi="ＭＳ Ｐ明朝" w:hint="eastAsia"/>
          <w:sz w:val="21"/>
        </w:rPr>
        <w:t>や会の</w:t>
      </w:r>
      <w:r w:rsidR="002F2F0A">
        <w:rPr>
          <w:rFonts w:ascii="ＭＳ Ｐ明朝" w:eastAsia="ＭＳ Ｐ明朝" w:hAnsi="ＭＳ Ｐ明朝" w:hint="eastAsia"/>
          <w:sz w:val="21"/>
        </w:rPr>
        <w:t>時間は</w:t>
      </w:r>
      <w:r w:rsidR="00007430">
        <w:rPr>
          <w:rFonts w:ascii="ＭＳ Ｐ明朝" w:eastAsia="ＭＳ Ｐ明朝" w:hAnsi="ＭＳ Ｐ明朝" w:hint="eastAsia"/>
          <w:sz w:val="21"/>
        </w:rPr>
        <w:t>90</w:t>
      </w:r>
      <w:r w:rsidR="002F2F0A">
        <w:rPr>
          <w:rFonts w:ascii="ＭＳ Ｐ明朝" w:eastAsia="ＭＳ Ｐ明朝" w:hAnsi="ＭＳ Ｐ明朝" w:hint="eastAsia"/>
          <w:sz w:val="21"/>
        </w:rPr>
        <w:t>分～120分ほど</w:t>
      </w:r>
    </w:p>
    <w:p w14:paraId="50A4851E" w14:textId="00700F6B" w:rsidR="003658D3" w:rsidRDefault="002F2F0A" w:rsidP="006D68C7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＊</w:t>
      </w:r>
      <w:r w:rsidR="005D27BF">
        <w:rPr>
          <w:rFonts w:ascii="ＭＳ Ｐ明朝" w:eastAsia="ＭＳ Ｐ明朝" w:hAnsi="ＭＳ Ｐ明朝" w:hint="eastAsia"/>
          <w:sz w:val="21"/>
        </w:rPr>
        <w:t>現在も上記の講義時間を目安に依頼あれば講師として</w:t>
      </w:r>
      <w:r w:rsidR="006D68C7">
        <w:rPr>
          <w:rFonts w:ascii="ＭＳ Ｐ明朝" w:eastAsia="ＭＳ Ｐ明朝" w:hAnsi="ＭＳ Ｐ明朝" w:hint="eastAsia"/>
          <w:sz w:val="21"/>
        </w:rPr>
        <w:t>活動</w:t>
      </w:r>
      <w:r w:rsidR="005D27BF">
        <w:rPr>
          <w:rFonts w:ascii="ＭＳ Ｐ明朝" w:eastAsia="ＭＳ Ｐ明朝" w:hAnsi="ＭＳ Ｐ明朝" w:hint="eastAsia"/>
          <w:sz w:val="21"/>
        </w:rPr>
        <w:t>中。</w:t>
      </w:r>
      <w:r w:rsidR="006D68C7" w:rsidRPr="003658D3">
        <w:rPr>
          <w:rFonts w:ascii="ＭＳ Ｐ明朝" w:eastAsia="ＭＳ Ｐ明朝" w:hAnsi="ＭＳ Ｐ明朝" w:hint="eastAsia"/>
          <w:sz w:val="21"/>
        </w:rPr>
        <w:t>主に</w:t>
      </w:r>
      <w:r w:rsidR="005D27BF">
        <w:rPr>
          <w:rFonts w:ascii="ＭＳ Ｐ明朝" w:eastAsia="ＭＳ Ｐ明朝" w:hAnsi="ＭＳ Ｐ明朝" w:hint="eastAsia"/>
          <w:sz w:val="21"/>
        </w:rPr>
        <w:t>子育てや</w:t>
      </w:r>
      <w:r w:rsidR="006D68C7" w:rsidRPr="003658D3">
        <w:rPr>
          <w:rFonts w:ascii="ＭＳ Ｐ明朝" w:eastAsia="ＭＳ Ｐ明朝" w:hAnsi="ＭＳ Ｐ明朝" w:hint="eastAsia"/>
          <w:sz w:val="21"/>
        </w:rPr>
        <w:t>不登校児童・生徒への具体的な対応</w:t>
      </w:r>
      <w:r w:rsidR="005D27BF">
        <w:rPr>
          <w:rFonts w:ascii="ＭＳ Ｐ明朝" w:eastAsia="ＭＳ Ｐ明朝" w:hAnsi="ＭＳ Ｐ明朝" w:hint="eastAsia"/>
          <w:sz w:val="21"/>
        </w:rPr>
        <w:t>など。</w:t>
      </w:r>
    </w:p>
    <w:p w14:paraId="5293B952" w14:textId="472609C9" w:rsidR="003658D3" w:rsidRDefault="00C350E9" w:rsidP="00C350E9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＊</w:t>
      </w:r>
      <w:r w:rsidR="00007430">
        <w:rPr>
          <w:rFonts w:ascii="ＭＳ Ｐ明朝" w:eastAsia="ＭＳ Ｐ明朝" w:hAnsi="ＭＳ Ｐ明朝" w:hint="eastAsia"/>
          <w:sz w:val="21"/>
        </w:rPr>
        <w:t>不登校</w:t>
      </w:r>
      <w:r w:rsidR="004D7329">
        <w:rPr>
          <w:rFonts w:ascii="ＭＳ Ｐ明朝" w:eastAsia="ＭＳ Ｐ明朝" w:hAnsi="ＭＳ Ｐ明朝" w:hint="eastAsia"/>
          <w:sz w:val="21"/>
        </w:rPr>
        <w:t>事例研修会</w:t>
      </w:r>
      <w:r w:rsidR="005D1CAB" w:rsidRPr="003658D3">
        <w:rPr>
          <w:rFonts w:ascii="ＭＳ Ｐ明朝" w:eastAsia="ＭＳ Ｐ明朝" w:hAnsi="ＭＳ Ｐ明朝" w:hint="eastAsia"/>
          <w:sz w:val="21"/>
        </w:rPr>
        <w:t>、</w:t>
      </w:r>
      <w:r w:rsidR="004D3658" w:rsidRPr="003658D3">
        <w:rPr>
          <w:rFonts w:ascii="ＭＳ Ｐ明朝" w:eastAsia="ＭＳ Ｐ明朝" w:hAnsi="ＭＳ Ｐ明朝" w:hint="eastAsia"/>
          <w:sz w:val="21"/>
        </w:rPr>
        <w:t>スクールカウンセラーへの</w:t>
      </w:r>
      <w:r w:rsidR="00026C36" w:rsidRPr="003658D3">
        <w:rPr>
          <w:rFonts w:ascii="ＭＳ Ｐ明朝" w:eastAsia="ＭＳ Ｐ明朝" w:hAnsi="ＭＳ Ｐ明朝" w:cs="メイリオ" w:hint="eastAsia"/>
          <w:color w:val="000000"/>
          <w:sz w:val="22"/>
        </w:rPr>
        <w:t>スーパーヴァイズ</w:t>
      </w:r>
      <w:r w:rsidR="00026C36" w:rsidRPr="003658D3">
        <w:rPr>
          <w:rFonts w:ascii="ＭＳ Ｐ明朝" w:eastAsia="ＭＳ Ｐ明朝" w:hAnsi="ＭＳ Ｐ明朝" w:hint="eastAsia"/>
          <w:sz w:val="21"/>
        </w:rPr>
        <w:t xml:space="preserve">　</w:t>
      </w:r>
    </w:p>
    <w:p w14:paraId="06CF49FC" w14:textId="77777777" w:rsidR="006D032E" w:rsidRDefault="006D032E" w:rsidP="006D032E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＊</w:t>
      </w:r>
      <w:r w:rsidR="003658D3">
        <w:rPr>
          <w:rFonts w:ascii="ＭＳ Ｐ明朝" w:eastAsia="ＭＳ Ｐ明朝" w:hAnsi="ＭＳ Ｐ明朝" w:hint="eastAsia"/>
          <w:sz w:val="21"/>
        </w:rPr>
        <w:t>依頼元：</w:t>
      </w:r>
      <w:r w:rsidR="001817A4">
        <w:rPr>
          <w:rFonts w:ascii="ＭＳ Ｐ明朝" w:eastAsia="ＭＳ Ｐ明朝" w:hAnsi="ＭＳ Ｐ明朝" w:hint="eastAsia"/>
          <w:sz w:val="21"/>
        </w:rPr>
        <w:t>千葉県庁、東京都教育委員会、</w:t>
      </w:r>
      <w:r w:rsidR="00AA60FF">
        <w:rPr>
          <w:rFonts w:ascii="ＭＳ Ｐ明朝" w:eastAsia="ＭＳ Ｐ明朝" w:hAnsi="ＭＳ Ｐ明朝" w:hint="eastAsia"/>
          <w:sz w:val="21"/>
        </w:rPr>
        <w:t>浦安市</w:t>
      </w:r>
      <w:r w:rsidR="00991D12" w:rsidRPr="001553E8">
        <w:rPr>
          <w:rFonts w:ascii="ＭＳ Ｐ明朝" w:eastAsia="ＭＳ Ｐ明朝" w:hAnsi="ＭＳ Ｐ明朝" w:hint="eastAsia"/>
          <w:sz w:val="21"/>
        </w:rPr>
        <w:t>小</w:t>
      </w:r>
      <w:r w:rsidR="002F2F0A">
        <w:rPr>
          <w:rFonts w:ascii="ＭＳ Ｐ明朝" w:eastAsia="ＭＳ Ｐ明朝" w:hAnsi="ＭＳ Ｐ明朝" w:hint="eastAsia"/>
          <w:sz w:val="21"/>
        </w:rPr>
        <w:t>学校・</w:t>
      </w:r>
      <w:r w:rsidR="00991D12" w:rsidRPr="001553E8">
        <w:rPr>
          <w:rFonts w:ascii="ＭＳ Ｐ明朝" w:eastAsia="ＭＳ Ｐ明朝" w:hAnsi="ＭＳ Ｐ明朝" w:hint="eastAsia"/>
          <w:sz w:val="21"/>
        </w:rPr>
        <w:t>中学校</w:t>
      </w:r>
      <w:r w:rsidR="003658D3">
        <w:rPr>
          <w:rFonts w:ascii="ＭＳ Ｐ明朝" w:eastAsia="ＭＳ Ｐ明朝" w:hAnsi="ＭＳ Ｐ明朝" w:hint="eastAsia"/>
          <w:sz w:val="21"/>
        </w:rPr>
        <w:t>、</w:t>
      </w:r>
      <w:r w:rsidR="00026C36">
        <w:rPr>
          <w:rFonts w:ascii="ＭＳ Ｐ明朝" w:eastAsia="ＭＳ Ｐ明朝" w:hAnsi="ＭＳ Ｐ明朝" w:hint="eastAsia"/>
          <w:sz w:val="21"/>
        </w:rPr>
        <w:t>千葉県</w:t>
      </w:r>
      <w:r w:rsidR="004E127E" w:rsidRPr="001553E8">
        <w:rPr>
          <w:rFonts w:ascii="ＭＳ Ｐ明朝" w:eastAsia="ＭＳ Ｐ明朝" w:hAnsi="ＭＳ Ｐ明朝" w:hint="eastAsia"/>
          <w:sz w:val="21"/>
        </w:rPr>
        <w:t>私立中学校・高等学校</w:t>
      </w:r>
      <w:r w:rsidR="003658D3">
        <w:rPr>
          <w:rFonts w:ascii="ＭＳ Ｐ明朝" w:eastAsia="ＭＳ Ｐ明朝" w:hAnsi="ＭＳ Ｐ明朝" w:hint="eastAsia"/>
          <w:sz w:val="21"/>
        </w:rPr>
        <w:t>、</w:t>
      </w:r>
    </w:p>
    <w:p w14:paraId="08396E70" w14:textId="088A5813" w:rsidR="00997098" w:rsidRDefault="003658D3" w:rsidP="006D032E">
      <w:pPr>
        <w:pStyle w:val="Web"/>
        <w:spacing w:before="0" w:beforeAutospacing="0" w:after="0" w:afterAutospacing="0"/>
        <w:ind w:firstLineChars="100" w:firstLine="21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千葉県小</w:t>
      </w:r>
      <w:r w:rsidR="002F2F0A" w:rsidRPr="001553E8">
        <w:rPr>
          <w:rFonts w:ascii="ＭＳ Ｐ明朝" w:eastAsia="ＭＳ Ｐ明朝" w:hAnsi="ＭＳ Ｐ明朝" w:hint="eastAsia"/>
          <w:sz w:val="21"/>
        </w:rPr>
        <w:t>学校</w:t>
      </w:r>
      <w:r w:rsidR="002F2F0A">
        <w:rPr>
          <w:rFonts w:ascii="ＭＳ Ｐ明朝" w:eastAsia="ＭＳ Ｐ明朝" w:hAnsi="ＭＳ Ｐ明朝" w:hint="eastAsia"/>
          <w:sz w:val="21"/>
        </w:rPr>
        <w:t>・</w:t>
      </w:r>
      <w:r>
        <w:rPr>
          <w:rFonts w:ascii="ＭＳ Ｐ明朝" w:eastAsia="ＭＳ Ｐ明朝" w:hAnsi="ＭＳ Ｐ明朝" w:hint="eastAsia"/>
          <w:sz w:val="21"/>
        </w:rPr>
        <w:t>中学校</w:t>
      </w:r>
      <w:r w:rsidR="000D6233">
        <w:rPr>
          <w:rFonts w:ascii="ＭＳ Ｐ明朝" w:eastAsia="ＭＳ Ｐ明朝" w:hAnsi="ＭＳ Ｐ明朝" w:hint="eastAsia"/>
          <w:sz w:val="21"/>
        </w:rPr>
        <w:t>、東京都小</w:t>
      </w:r>
      <w:r w:rsidR="002F2F0A" w:rsidRPr="001553E8">
        <w:rPr>
          <w:rFonts w:ascii="ＭＳ Ｐ明朝" w:eastAsia="ＭＳ Ｐ明朝" w:hAnsi="ＭＳ Ｐ明朝" w:hint="eastAsia"/>
          <w:sz w:val="21"/>
        </w:rPr>
        <w:t>学校</w:t>
      </w:r>
      <w:r w:rsidR="002F2F0A">
        <w:rPr>
          <w:rFonts w:ascii="ＭＳ Ｐ明朝" w:eastAsia="ＭＳ Ｐ明朝" w:hAnsi="ＭＳ Ｐ明朝" w:hint="eastAsia"/>
          <w:sz w:val="21"/>
        </w:rPr>
        <w:t>・</w:t>
      </w:r>
      <w:r w:rsidR="000D6233">
        <w:rPr>
          <w:rFonts w:ascii="ＭＳ Ｐ明朝" w:eastAsia="ＭＳ Ｐ明朝" w:hAnsi="ＭＳ Ｐ明朝" w:hint="eastAsia"/>
          <w:sz w:val="21"/>
        </w:rPr>
        <w:t>中学校</w:t>
      </w:r>
      <w:r w:rsidR="004D7329">
        <w:rPr>
          <w:rFonts w:ascii="ＭＳ Ｐ明朝" w:eastAsia="ＭＳ Ｐ明朝" w:hAnsi="ＭＳ Ｐ明朝" w:hint="eastAsia"/>
          <w:sz w:val="21"/>
        </w:rPr>
        <w:t>、教育関係企業</w:t>
      </w:r>
      <w:r>
        <w:rPr>
          <w:rFonts w:ascii="ＭＳ Ｐ明朝" w:eastAsia="ＭＳ Ｐ明朝" w:hAnsi="ＭＳ Ｐ明朝" w:hint="eastAsia"/>
          <w:sz w:val="21"/>
        </w:rPr>
        <w:t>など</w:t>
      </w:r>
    </w:p>
    <w:p w14:paraId="368311C6" w14:textId="516589F7" w:rsidR="005E6717" w:rsidRPr="001553E8" w:rsidRDefault="005E6717" w:rsidP="009B56D2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21"/>
        </w:rPr>
      </w:pPr>
    </w:p>
    <w:sectPr w:rsidR="005E6717" w:rsidRPr="001553E8" w:rsidSect="005E6717">
      <w:foot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5F91" w14:textId="77777777" w:rsidR="00535906" w:rsidRDefault="00535906" w:rsidP="00242E7E">
      <w:r>
        <w:separator/>
      </w:r>
    </w:p>
  </w:endnote>
  <w:endnote w:type="continuationSeparator" w:id="0">
    <w:p w14:paraId="22926057" w14:textId="77777777" w:rsidR="00535906" w:rsidRDefault="00535906" w:rsidP="0024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691439"/>
      <w:docPartObj>
        <w:docPartGallery w:val="Page Numbers (Bottom of Page)"/>
        <w:docPartUnique/>
      </w:docPartObj>
    </w:sdtPr>
    <w:sdtContent>
      <w:p w14:paraId="29016A23" w14:textId="77777777" w:rsidR="0003184C" w:rsidRDefault="00031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DD" w:rsidRPr="001F24DD">
          <w:rPr>
            <w:noProof/>
            <w:lang w:val="ja-JP"/>
          </w:rPr>
          <w:t>1</w:t>
        </w:r>
        <w:r>
          <w:fldChar w:fldCharType="end"/>
        </w:r>
      </w:p>
    </w:sdtContent>
  </w:sdt>
  <w:p w14:paraId="3651788A" w14:textId="77777777" w:rsidR="0003184C" w:rsidRDefault="000318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DFCF" w14:textId="77777777" w:rsidR="00535906" w:rsidRDefault="00535906" w:rsidP="00242E7E">
      <w:r>
        <w:separator/>
      </w:r>
    </w:p>
  </w:footnote>
  <w:footnote w:type="continuationSeparator" w:id="0">
    <w:p w14:paraId="3E89A224" w14:textId="77777777" w:rsidR="00535906" w:rsidRDefault="00535906" w:rsidP="0024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F0"/>
    <w:multiLevelType w:val="hybridMultilevel"/>
    <w:tmpl w:val="4530A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32944"/>
    <w:multiLevelType w:val="hybridMultilevel"/>
    <w:tmpl w:val="A40CDBFC"/>
    <w:lvl w:ilvl="0" w:tplc="6C8CB462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2" w15:restartNumberingAfterBreak="0">
    <w:nsid w:val="194C36B9"/>
    <w:multiLevelType w:val="hybridMultilevel"/>
    <w:tmpl w:val="57A23B1A"/>
    <w:lvl w:ilvl="0" w:tplc="2654B230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B777510"/>
    <w:multiLevelType w:val="hybridMultilevel"/>
    <w:tmpl w:val="A336C1E0"/>
    <w:lvl w:ilvl="0" w:tplc="1FBE4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B130E"/>
    <w:multiLevelType w:val="hybridMultilevel"/>
    <w:tmpl w:val="749C105E"/>
    <w:lvl w:ilvl="0" w:tplc="CA7C8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008490">
    <w:abstractNumId w:val="1"/>
  </w:num>
  <w:num w:numId="2" w16cid:durableId="339502338">
    <w:abstractNumId w:val="2"/>
  </w:num>
  <w:num w:numId="3" w16cid:durableId="315036737">
    <w:abstractNumId w:val="3"/>
  </w:num>
  <w:num w:numId="4" w16cid:durableId="2139568708">
    <w:abstractNumId w:val="4"/>
  </w:num>
  <w:num w:numId="5" w16cid:durableId="12847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1B2"/>
    <w:rsid w:val="00007430"/>
    <w:rsid w:val="00022716"/>
    <w:rsid w:val="00026C36"/>
    <w:rsid w:val="00026D15"/>
    <w:rsid w:val="0003184C"/>
    <w:rsid w:val="000449CF"/>
    <w:rsid w:val="00045B77"/>
    <w:rsid w:val="000502FC"/>
    <w:rsid w:val="000527CE"/>
    <w:rsid w:val="00052F63"/>
    <w:rsid w:val="000536B9"/>
    <w:rsid w:val="0005649C"/>
    <w:rsid w:val="0005675B"/>
    <w:rsid w:val="0006108A"/>
    <w:rsid w:val="0006619E"/>
    <w:rsid w:val="0006620C"/>
    <w:rsid w:val="0006662D"/>
    <w:rsid w:val="00071873"/>
    <w:rsid w:val="00071991"/>
    <w:rsid w:val="00074047"/>
    <w:rsid w:val="00086920"/>
    <w:rsid w:val="00090EB9"/>
    <w:rsid w:val="000A4645"/>
    <w:rsid w:val="000B0CA7"/>
    <w:rsid w:val="000B5BE2"/>
    <w:rsid w:val="000C1EF1"/>
    <w:rsid w:val="000C6AD8"/>
    <w:rsid w:val="000D6233"/>
    <w:rsid w:val="000D7876"/>
    <w:rsid w:val="000E105D"/>
    <w:rsid w:val="000E35E6"/>
    <w:rsid w:val="000E7091"/>
    <w:rsid w:val="000F19CF"/>
    <w:rsid w:val="000F323B"/>
    <w:rsid w:val="000F55E3"/>
    <w:rsid w:val="00100D88"/>
    <w:rsid w:val="00102D39"/>
    <w:rsid w:val="00102E63"/>
    <w:rsid w:val="00105B5A"/>
    <w:rsid w:val="0011031B"/>
    <w:rsid w:val="00111134"/>
    <w:rsid w:val="00111F9D"/>
    <w:rsid w:val="00113184"/>
    <w:rsid w:val="001161D0"/>
    <w:rsid w:val="00122AC8"/>
    <w:rsid w:val="0013340A"/>
    <w:rsid w:val="00147EE5"/>
    <w:rsid w:val="001553E8"/>
    <w:rsid w:val="001645F4"/>
    <w:rsid w:val="00175996"/>
    <w:rsid w:val="001817A4"/>
    <w:rsid w:val="001833BC"/>
    <w:rsid w:val="001844B1"/>
    <w:rsid w:val="00192D4A"/>
    <w:rsid w:val="00196E4D"/>
    <w:rsid w:val="001A1690"/>
    <w:rsid w:val="001A5BBB"/>
    <w:rsid w:val="001B635A"/>
    <w:rsid w:val="001D230F"/>
    <w:rsid w:val="001E3F35"/>
    <w:rsid w:val="001F24DD"/>
    <w:rsid w:val="001F3D4B"/>
    <w:rsid w:val="001F6868"/>
    <w:rsid w:val="0020046B"/>
    <w:rsid w:val="00231EB2"/>
    <w:rsid w:val="0023356B"/>
    <w:rsid w:val="00234B34"/>
    <w:rsid w:val="00237296"/>
    <w:rsid w:val="002373EB"/>
    <w:rsid w:val="00242E7E"/>
    <w:rsid w:val="002575FC"/>
    <w:rsid w:val="00262057"/>
    <w:rsid w:val="00272357"/>
    <w:rsid w:val="002745B2"/>
    <w:rsid w:val="002776B3"/>
    <w:rsid w:val="00277EF7"/>
    <w:rsid w:val="00296377"/>
    <w:rsid w:val="00296D4F"/>
    <w:rsid w:val="002A100D"/>
    <w:rsid w:val="002A4893"/>
    <w:rsid w:val="002A6734"/>
    <w:rsid w:val="002A68AD"/>
    <w:rsid w:val="002B3DEC"/>
    <w:rsid w:val="002B4A5D"/>
    <w:rsid w:val="002B5A40"/>
    <w:rsid w:val="002C2CB7"/>
    <w:rsid w:val="002C629E"/>
    <w:rsid w:val="002F044C"/>
    <w:rsid w:val="002F15FA"/>
    <w:rsid w:val="002F2F0A"/>
    <w:rsid w:val="002F72AD"/>
    <w:rsid w:val="00310599"/>
    <w:rsid w:val="00317038"/>
    <w:rsid w:val="00321E5A"/>
    <w:rsid w:val="003366C9"/>
    <w:rsid w:val="00342A00"/>
    <w:rsid w:val="00342D40"/>
    <w:rsid w:val="00347C3D"/>
    <w:rsid w:val="00352A20"/>
    <w:rsid w:val="0035359A"/>
    <w:rsid w:val="003577D1"/>
    <w:rsid w:val="003623DC"/>
    <w:rsid w:val="00362562"/>
    <w:rsid w:val="003658D3"/>
    <w:rsid w:val="0038168A"/>
    <w:rsid w:val="00393CC3"/>
    <w:rsid w:val="003958DE"/>
    <w:rsid w:val="00396A38"/>
    <w:rsid w:val="003A0F0E"/>
    <w:rsid w:val="003A258A"/>
    <w:rsid w:val="003A26C7"/>
    <w:rsid w:val="003B7047"/>
    <w:rsid w:val="003B79C0"/>
    <w:rsid w:val="003C202B"/>
    <w:rsid w:val="003C4695"/>
    <w:rsid w:val="003C6A85"/>
    <w:rsid w:val="003D0905"/>
    <w:rsid w:val="003D4147"/>
    <w:rsid w:val="003D43E1"/>
    <w:rsid w:val="003F172D"/>
    <w:rsid w:val="004019EB"/>
    <w:rsid w:val="00403E61"/>
    <w:rsid w:val="00406C86"/>
    <w:rsid w:val="004140F3"/>
    <w:rsid w:val="00430C4C"/>
    <w:rsid w:val="0045578A"/>
    <w:rsid w:val="00465BBC"/>
    <w:rsid w:val="004665AC"/>
    <w:rsid w:val="00466A99"/>
    <w:rsid w:val="00476D49"/>
    <w:rsid w:val="00484E78"/>
    <w:rsid w:val="004A04F5"/>
    <w:rsid w:val="004A3397"/>
    <w:rsid w:val="004C0D66"/>
    <w:rsid w:val="004D3658"/>
    <w:rsid w:val="004D7329"/>
    <w:rsid w:val="004E03DC"/>
    <w:rsid w:val="004E127E"/>
    <w:rsid w:val="004E4AD1"/>
    <w:rsid w:val="004F2189"/>
    <w:rsid w:val="0050366C"/>
    <w:rsid w:val="00506FB4"/>
    <w:rsid w:val="00507448"/>
    <w:rsid w:val="00511A6D"/>
    <w:rsid w:val="005209EA"/>
    <w:rsid w:val="00521B21"/>
    <w:rsid w:val="00535906"/>
    <w:rsid w:val="00536FAB"/>
    <w:rsid w:val="00545166"/>
    <w:rsid w:val="005503A2"/>
    <w:rsid w:val="00560083"/>
    <w:rsid w:val="0056112A"/>
    <w:rsid w:val="00564D48"/>
    <w:rsid w:val="005836B7"/>
    <w:rsid w:val="00584F89"/>
    <w:rsid w:val="00591067"/>
    <w:rsid w:val="005913CA"/>
    <w:rsid w:val="005C112F"/>
    <w:rsid w:val="005C466A"/>
    <w:rsid w:val="005D1CAB"/>
    <w:rsid w:val="005D27BF"/>
    <w:rsid w:val="005D4175"/>
    <w:rsid w:val="005D5011"/>
    <w:rsid w:val="005E6717"/>
    <w:rsid w:val="005F1419"/>
    <w:rsid w:val="005F6633"/>
    <w:rsid w:val="005F6813"/>
    <w:rsid w:val="005F6DDE"/>
    <w:rsid w:val="006032F6"/>
    <w:rsid w:val="00604600"/>
    <w:rsid w:val="006348F5"/>
    <w:rsid w:val="00634DA2"/>
    <w:rsid w:val="00640B2F"/>
    <w:rsid w:val="00642085"/>
    <w:rsid w:val="00642278"/>
    <w:rsid w:val="00646448"/>
    <w:rsid w:val="006522E8"/>
    <w:rsid w:val="0065282F"/>
    <w:rsid w:val="006529C4"/>
    <w:rsid w:val="0065424F"/>
    <w:rsid w:val="00667DF9"/>
    <w:rsid w:val="00671C4D"/>
    <w:rsid w:val="006748DC"/>
    <w:rsid w:val="00683AD2"/>
    <w:rsid w:val="00687183"/>
    <w:rsid w:val="0069073B"/>
    <w:rsid w:val="006951BA"/>
    <w:rsid w:val="00696C01"/>
    <w:rsid w:val="00697309"/>
    <w:rsid w:val="006A1352"/>
    <w:rsid w:val="006A2188"/>
    <w:rsid w:val="006A6BEB"/>
    <w:rsid w:val="006A7974"/>
    <w:rsid w:val="006C08C1"/>
    <w:rsid w:val="006D032E"/>
    <w:rsid w:val="006D1B40"/>
    <w:rsid w:val="006D68C7"/>
    <w:rsid w:val="006D7DDD"/>
    <w:rsid w:val="006E4E5E"/>
    <w:rsid w:val="006E5701"/>
    <w:rsid w:val="006F0D50"/>
    <w:rsid w:val="00717797"/>
    <w:rsid w:val="00721EBB"/>
    <w:rsid w:val="007228A0"/>
    <w:rsid w:val="0073154A"/>
    <w:rsid w:val="0073320B"/>
    <w:rsid w:val="00735309"/>
    <w:rsid w:val="00751101"/>
    <w:rsid w:val="0075346E"/>
    <w:rsid w:val="00770533"/>
    <w:rsid w:val="00772D01"/>
    <w:rsid w:val="00775FA8"/>
    <w:rsid w:val="00776175"/>
    <w:rsid w:val="007901E0"/>
    <w:rsid w:val="00793F81"/>
    <w:rsid w:val="0079460D"/>
    <w:rsid w:val="00794DD8"/>
    <w:rsid w:val="007953C5"/>
    <w:rsid w:val="007A7C60"/>
    <w:rsid w:val="007B2604"/>
    <w:rsid w:val="007C4B83"/>
    <w:rsid w:val="007D0A11"/>
    <w:rsid w:val="007D13B2"/>
    <w:rsid w:val="007D352A"/>
    <w:rsid w:val="007D45A2"/>
    <w:rsid w:val="007E0FF9"/>
    <w:rsid w:val="007E20CE"/>
    <w:rsid w:val="00804747"/>
    <w:rsid w:val="0081032E"/>
    <w:rsid w:val="00810628"/>
    <w:rsid w:val="00811378"/>
    <w:rsid w:val="008319D9"/>
    <w:rsid w:val="00844998"/>
    <w:rsid w:val="00847568"/>
    <w:rsid w:val="00856C9A"/>
    <w:rsid w:val="00863DD5"/>
    <w:rsid w:val="00866F9D"/>
    <w:rsid w:val="008708E5"/>
    <w:rsid w:val="008726FD"/>
    <w:rsid w:val="0087693C"/>
    <w:rsid w:val="008779BD"/>
    <w:rsid w:val="00882ED5"/>
    <w:rsid w:val="00890875"/>
    <w:rsid w:val="008937F8"/>
    <w:rsid w:val="00896B2E"/>
    <w:rsid w:val="00896CF3"/>
    <w:rsid w:val="008A0F12"/>
    <w:rsid w:val="008B47D2"/>
    <w:rsid w:val="008B52B3"/>
    <w:rsid w:val="008C4F2B"/>
    <w:rsid w:val="008C52BA"/>
    <w:rsid w:val="008C7C74"/>
    <w:rsid w:val="008D1D72"/>
    <w:rsid w:val="008D4380"/>
    <w:rsid w:val="008F3BED"/>
    <w:rsid w:val="008F46AE"/>
    <w:rsid w:val="008F4B33"/>
    <w:rsid w:val="00901A7D"/>
    <w:rsid w:val="00901C04"/>
    <w:rsid w:val="00902C1D"/>
    <w:rsid w:val="00905FF3"/>
    <w:rsid w:val="00910486"/>
    <w:rsid w:val="00913BD2"/>
    <w:rsid w:val="00923069"/>
    <w:rsid w:val="009320B0"/>
    <w:rsid w:val="00932566"/>
    <w:rsid w:val="00943B4D"/>
    <w:rsid w:val="00953710"/>
    <w:rsid w:val="00960301"/>
    <w:rsid w:val="009668FF"/>
    <w:rsid w:val="00971A46"/>
    <w:rsid w:val="00980102"/>
    <w:rsid w:val="00980C60"/>
    <w:rsid w:val="00991D12"/>
    <w:rsid w:val="009940C9"/>
    <w:rsid w:val="00997098"/>
    <w:rsid w:val="009A4EB0"/>
    <w:rsid w:val="009B1F35"/>
    <w:rsid w:val="009B2FB9"/>
    <w:rsid w:val="009B4507"/>
    <w:rsid w:val="009B552C"/>
    <w:rsid w:val="009B56D2"/>
    <w:rsid w:val="009C2BC4"/>
    <w:rsid w:val="009C67F1"/>
    <w:rsid w:val="009C711A"/>
    <w:rsid w:val="009C746D"/>
    <w:rsid w:val="009D1A34"/>
    <w:rsid w:val="009D4B37"/>
    <w:rsid w:val="009D7B0C"/>
    <w:rsid w:val="009E38C4"/>
    <w:rsid w:val="009E4D6F"/>
    <w:rsid w:val="009F3B15"/>
    <w:rsid w:val="009F42EA"/>
    <w:rsid w:val="009F6754"/>
    <w:rsid w:val="00A0270F"/>
    <w:rsid w:val="00A05E3E"/>
    <w:rsid w:val="00A060E3"/>
    <w:rsid w:val="00A07F43"/>
    <w:rsid w:val="00A1155C"/>
    <w:rsid w:val="00A118BE"/>
    <w:rsid w:val="00A21399"/>
    <w:rsid w:val="00A22FDB"/>
    <w:rsid w:val="00A233EE"/>
    <w:rsid w:val="00A25A82"/>
    <w:rsid w:val="00A27A09"/>
    <w:rsid w:val="00A42E6E"/>
    <w:rsid w:val="00A43001"/>
    <w:rsid w:val="00A63355"/>
    <w:rsid w:val="00A6589D"/>
    <w:rsid w:val="00A71331"/>
    <w:rsid w:val="00A7478D"/>
    <w:rsid w:val="00A82F82"/>
    <w:rsid w:val="00A84DBD"/>
    <w:rsid w:val="00A8750F"/>
    <w:rsid w:val="00A87B45"/>
    <w:rsid w:val="00A90F7F"/>
    <w:rsid w:val="00A91160"/>
    <w:rsid w:val="00A9340B"/>
    <w:rsid w:val="00A9749D"/>
    <w:rsid w:val="00AA3956"/>
    <w:rsid w:val="00AA4E21"/>
    <w:rsid w:val="00AA55D5"/>
    <w:rsid w:val="00AA60FF"/>
    <w:rsid w:val="00AD61DE"/>
    <w:rsid w:val="00AD7B9A"/>
    <w:rsid w:val="00AE2892"/>
    <w:rsid w:val="00AE77B0"/>
    <w:rsid w:val="00AF2E97"/>
    <w:rsid w:val="00AF3216"/>
    <w:rsid w:val="00AF79D2"/>
    <w:rsid w:val="00B05E3C"/>
    <w:rsid w:val="00B065C3"/>
    <w:rsid w:val="00B127D9"/>
    <w:rsid w:val="00B155FA"/>
    <w:rsid w:val="00B168F8"/>
    <w:rsid w:val="00B24E55"/>
    <w:rsid w:val="00B2659C"/>
    <w:rsid w:val="00B36211"/>
    <w:rsid w:val="00B37476"/>
    <w:rsid w:val="00B52031"/>
    <w:rsid w:val="00B60074"/>
    <w:rsid w:val="00B760EA"/>
    <w:rsid w:val="00B761E5"/>
    <w:rsid w:val="00B76AE3"/>
    <w:rsid w:val="00B804C8"/>
    <w:rsid w:val="00B816EF"/>
    <w:rsid w:val="00B83398"/>
    <w:rsid w:val="00B87178"/>
    <w:rsid w:val="00B879FF"/>
    <w:rsid w:val="00B97288"/>
    <w:rsid w:val="00BA337B"/>
    <w:rsid w:val="00BA6B73"/>
    <w:rsid w:val="00BB1CCB"/>
    <w:rsid w:val="00BB4003"/>
    <w:rsid w:val="00BB6091"/>
    <w:rsid w:val="00BD30B8"/>
    <w:rsid w:val="00BD3231"/>
    <w:rsid w:val="00BD3F02"/>
    <w:rsid w:val="00BE16AB"/>
    <w:rsid w:val="00BF0BB7"/>
    <w:rsid w:val="00BF57CB"/>
    <w:rsid w:val="00BF6396"/>
    <w:rsid w:val="00C02C0A"/>
    <w:rsid w:val="00C101F5"/>
    <w:rsid w:val="00C13A6C"/>
    <w:rsid w:val="00C21FD5"/>
    <w:rsid w:val="00C2492E"/>
    <w:rsid w:val="00C25C21"/>
    <w:rsid w:val="00C343C3"/>
    <w:rsid w:val="00C350E9"/>
    <w:rsid w:val="00C43397"/>
    <w:rsid w:val="00C44F4F"/>
    <w:rsid w:val="00C52E5A"/>
    <w:rsid w:val="00C54100"/>
    <w:rsid w:val="00C622EC"/>
    <w:rsid w:val="00C62AB9"/>
    <w:rsid w:val="00C669FB"/>
    <w:rsid w:val="00C670B0"/>
    <w:rsid w:val="00C702EF"/>
    <w:rsid w:val="00C74CF4"/>
    <w:rsid w:val="00C7587B"/>
    <w:rsid w:val="00C760AF"/>
    <w:rsid w:val="00C76445"/>
    <w:rsid w:val="00C7661C"/>
    <w:rsid w:val="00C80683"/>
    <w:rsid w:val="00C83845"/>
    <w:rsid w:val="00CB5639"/>
    <w:rsid w:val="00CC45A7"/>
    <w:rsid w:val="00CC55FD"/>
    <w:rsid w:val="00CD0DF1"/>
    <w:rsid w:val="00CD1625"/>
    <w:rsid w:val="00CD35BE"/>
    <w:rsid w:val="00CD3D1A"/>
    <w:rsid w:val="00CD42F9"/>
    <w:rsid w:val="00CF1CA9"/>
    <w:rsid w:val="00CF2A36"/>
    <w:rsid w:val="00D0060B"/>
    <w:rsid w:val="00D01355"/>
    <w:rsid w:val="00D01E44"/>
    <w:rsid w:val="00D01E92"/>
    <w:rsid w:val="00D04134"/>
    <w:rsid w:val="00D1027E"/>
    <w:rsid w:val="00D15D62"/>
    <w:rsid w:val="00D172DA"/>
    <w:rsid w:val="00D22002"/>
    <w:rsid w:val="00D30D45"/>
    <w:rsid w:val="00D334B3"/>
    <w:rsid w:val="00D34D54"/>
    <w:rsid w:val="00D350DB"/>
    <w:rsid w:val="00D350ED"/>
    <w:rsid w:val="00D36150"/>
    <w:rsid w:val="00D461B2"/>
    <w:rsid w:val="00D52097"/>
    <w:rsid w:val="00D54624"/>
    <w:rsid w:val="00D60DBD"/>
    <w:rsid w:val="00D73BC1"/>
    <w:rsid w:val="00D74CEC"/>
    <w:rsid w:val="00D74E1A"/>
    <w:rsid w:val="00D843A7"/>
    <w:rsid w:val="00D86924"/>
    <w:rsid w:val="00D97493"/>
    <w:rsid w:val="00DA6332"/>
    <w:rsid w:val="00DB5283"/>
    <w:rsid w:val="00DB667D"/>
    <w:rsid w:val="00DC6E19"/>
    <w:rsid w:val="00DE3194"/>
    <w:rsid w:val="00DE4EA6"/>
    <w:rsid w:val="00DE62B0"/>
    <w:rsid w:val="00E007EE"/>
    <w:rsid w:val="00E024AC"/>
    <w:rsid w:val="00E0325A"/>
    <w:rsid w:val="00E066F4"/>
    <w:rsid w:val="00E14B15"/>
    <w:rsid w:val="00E16B2C"/>
    <w:rsid w:val="00E250B6"/>
    <w:rsid w:val="00E257B3"/>
    <w:rsid w:val="00E2766F"/>
    <w:rsid w:val="00E3099B"/>
    <w:rsid w:val="00E45767"/>
    <w:rsid w:val="00E47C03"/>
    <w:rsid w:val="00E528E2"/>
    <w:rsid w:val="00E731CF"/>
    <w:rsid w:val="00E758BA"/>
    <w:rsid w:val="00E825FE"/>
    <w:rsid w:val="00E83C26"/>
    <w:rsid w:val="00E93354"/>
    <w:rsid w:val="00E964CE"/>
    <w:rsid w:val="00EA5385"/>
    <w:rsid w:val="00EA5FD2"/>
    <w:rsid w:val="00EB245C"/>
    <w:rsid w:val="00EB4594"/>
    <w:rsid w:val="00EB7CEF"/>
    <w:rsid w:val="00EC0E77"/>
    <w:rsid w:val="00ED04E8"/>
    <w:rsid w:val="00EE4C8B"/>
    <w:rsid w:val="00EE597D"/>
    <w:rsid w:val="00EE6357"/>
    <w:rsid w:val="00EE6D23"/>
    <w:rsid w:val="00F001AB"/>
    <w:rsid w:val="00F06FD8"/>
    <w:rsid w:val="00F07406"/>
    <w:rsid w:val="00F10F40"/>
    <w:rsid w:val="00F15BD1"/>
    <w:rsid w:val="00F16F80"/>
    <w:rsid w:val="00F21CD9"/>
    <w:rsid w:val="00F23469"/>
    <w:rsid w:val="00F25D1F"/>
    <w:rsid w:val="00F2721D"/>
    <w:rsid w:val="00F30FE9"/>
    <w:rsid w:val="00F310B7"/>
    <w:rsid w:val="00F32E2C"/>
    <w:rsid w:val="00F47572"/>
    <w:rsid w:val="00F56F25"/>
    <w:rsid w:val="00F815EB"/>
    <w:rsid w:val="00F926D4"/>
    <w:rsid w:val="00FC41AC"/>
    <w:rsid w:val="00FC4C59"/>
    <w:rsid w:val="00FC7F30"/>
    <w:rsid w:val="00FD5D02"/>
    <w:rsid w:val="00FD6DBB"/>
    <w:rsid w:val="00FE1CF6"/>
    <w:rsid w:val="00FE5547"/>
    <w:rsid w:val="00FE5E3B"/>
    <w:rsid w:val="00FE7FA9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8CF9"/>
  <w15:docId w15:val="{BF530E8C-A581-44B9-822B-2ABCF181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1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953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2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E7E"/>
  </w:style>
  <w:style w:type="paragraph" w:styleId="a8">
    <w:name w:val="footer"/>
    <w:basedOn w:val="a"/>
    <w:link w:val="a9"/>
    <w:uiPriority w:val="99"/>
    <w:unhideWhenUsed/>
    <w:rsid w:val="00242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E7E"/>
  </w:style>
  <w:style w:type="paragraph" w:styleId="Web">
    <w:name w:val="Normal (Web)"/>
    <w:basedOn w:val="a"/>
    <w:uiPriority w:val="99"/>
    <w:unhideWhenUsed/>
    <w:rsid w:val="00242E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37476"/>
  </w:style>
  <w:style w:type="character" w:customStyle="1" w:styleId="ab">
    <w:name w:val="日付 (文字)"/>
    <w:basedOn w:val="a0"/>
    <w:link w:val="aa"/>
    <w:uiPriority w:val="99"/>
    <w:semiHidden/>
    <w:rsid w:val="00B37476"/>
  </w:style>
  <w:style w:type="table" w:styleId="ac">
    <w:name w:val="Table Grid"/>
    <w:basedOn w:val="a1"/>
    <w:uiPriority w:val="59"/>
    <w:rsid w:val="006E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51361-9718-4620-8CF6-86476A60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Ｕ活01</dc:creator>
  <cp:lastModifiedBy>後藤 弘美</cp:lastModifiedBy>
  <cp:revision>124</cp:revision>
  <cp:lastPrinted>2017-02-15T08:29:00Z</cp:lastPrinted>
  <dcterms:created xsi:type="dcterms:W3CDTF">2013-10-17T11:29:00Z</dcterms:created>
  <dcterms:modified xsi:type="dcterms:W3CDTF">2022-08-10T06:33:00Z</dcterms:modified>
</cp:coreProperties>
</file>